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26A53" w14:textId="12A8DC34" w:rsidR="00156546" w:rsidRDefault="00500438" w:rsidP="00D15F5D">
      <w:pPr>
        <w:jc w:val="center"/>
        <w:rPr>
          <w:rFonts w:ascii="Times New Roman" w:eastAsia="Times New Roman" w:hAnsi="Times New Roman" w:cs="Times New Roman"/>
          <w:lang w:eastAsia="en-GB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lang w:eastAsia="en-AU"/>
        </w:rPr>
        <w:drawing>
          <wp:inline distT="0" distB="0" distL="0" distR="0" wp14:anchorId="731474EE" wp14:editId="7E748883">
            <wp:extent cx="6642100" cy="9229090"/>
            <wp:effectExtent l="0" t="0" r="0" b="3810"/>
            <wp:docPr id="5" name="Picture 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07 at 1.13.59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7F4C6" w14:textId="6B4642CE" w:rsidR="00C460DD" w:rsidRDefault="00C460DD" w:rsidP="00D15F5D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AU"/>
        </w:rPr>
        <w:lastRenderedPageBreak/>
        <w:drawing>
          <wp:inline distT="0" distB="0" distL="0" distR="0" wp14:anchorId="57D719AF" wp14:editId="4CC9904D">
            <wp:extent cx="3635443" cy="2726582"/>
            <wp:effectExtent l="0" t="2540" r="0" b="0"/>
            <wp:docPr id="2" name="Picture 2" descr="A picture containing person, indoor, boy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9089" cy="272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DBBBF" w14:textId="72B460CC" w:rsidR="00C460DD" w:rsidRPr="00C460DD" w:rsidRDefault="00C460DD" w:rsidP="00C460DD">
      <w:pPr>
        <w:rPr>
          <w:rFonts w:ascii="Times New Roman" w:eastAsia="Times New Roman" w:hAnsi="Times New Roman" w:cs="Times New Roman"/>
          <w:lang w:eastAsia="en-GB"/>
        </w:rPr>
      </w:pPr>
    </w:p>
    <w:p w14:paraId="0CF2541F" w14:textId="4791D864" w:rsidR="00C460DD" w:rsidRPr="00C460DD" w:rsidRDefault="00C460DD" w:rsidP="00C460DD">
      <w:pPr>
        <w:rPr>
          <w:rFonts w:ascii="Times New Roman" w:eastAsia="Times New Roman" w:hAnsi="Times New Roman" w:cs="Times New Roman"/>
          <w:lang w:eastAsia="en-GB"/>
        </w:rPr>
      </w:pPr>
    </w:p>
    <w:p w14:paraId="412757D5" w14:textId="46635D7E" w:rsidR="00C460DD" w:rsidRDefault="002C567D" w:rsidP="00C460DD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Alex K, 5G practising his Prefixes and Suffixes</w:t>
      </w:r>
    </w:p>
    <w:p w14:paraId="3CF70788" w14:textId="6BE8C498" w:rsidR="00C460DD" w:rsidRDefault="00C460DD" w:rsidP="00C460DD">
      <w:pPr>
        <w:rPr>
          <w:rFonts w:ascii="Times New Roman" w:eastAsia="Times New Roman" w:hAnsi="Times New Roman" w:cs="Times New Roman"/>
          <w:lang w:eastAsia="en-GB"/>
        </w:rPr>
      </w:pPr>
    </w:p>
    <w:p w14:paraId="4FD59552" w14:textId="77777777" w:rsidR="00C460DD" w:rsidRPr="00C460DD" w:rsidRDefault="00C460DD" w:rsidP="00C460DD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ab/>
      </w:r>
    </w:p>
    <w:p w14:paraId="4D7279EB" w14:textId="77777777" w:rsidR="00C460DD" w:rsidRPr="00C460DD" w:rsidRDefault="00C460DD" w:rsidP="00C460DD">
      <w:pPr>
        <w:rPr>
          <w:rFonts w:ascii="Times New Roman" w:eastAsia="Times New Roman" w:hAnsi="Times New Roman" w:cs="Times New Roman"/>
          <w:lang w:eastAsia="en-GB"/>
        </w:rPr>
      </w:pPr>
    </w:p>
    <w:p w14:paraId="5BCAF367" w14:textId="55A9FB8F" w:rsidR="00C460DD" w:rsidRDefault="002C567D" w:rsidP="00FB6710">
      <w:pPr>
        <w:tabs>
          <w:tab w:val="left" w:pos="1670"/>
        </w:tabs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AU"/>
        </w:rPr>
        <w:drawing>
          <wp:inline distT="0" distB="0" distL="0" distR="0" wp14:anchorId="3F9379F4" wp14:editId="4B0338E1">
            <wp:extent cx="3328668" cy="4503906"/>
            <wp:effectExtent l="0" t="0" r="0" b="5080"/>
            <wp:docPr id="4" name="Picture 4" descr="A picture containing photo, different, computer, m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id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013" cy="45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8565" w14:textId="40DA2658" w:rsidR="00C81619" w:rsidRPr="00C460DD" w:rsidRDefault="00C81619" w:rsidP="00C460DD">
      <w:pPr>
        <w:tabs>
          <w:tab w:val="left" w:pos="1670"/>
        </w:tabs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Heidi</w:t>
      </w:r>
      <w:r w:rsidR="008F0C7A">
        <w:rPr>
          <w:rFonts w:ascii="Times New Roman" w:eastAsia="Times New Roman" w:hAnsi="Times New Roman" w:cs="Times New Roman"/>
          <w:lang w:eastAsia="en-GB"/>
        </w:rPr>
        <w:t xml:space="preserve"> </w:t>
      </w:r>
      <w:r w:rsidR="00C03862">
        <w:rPr>
          <w:rFonts w:ascii="Times New Roman" w:eastAsia="Times New Roman" w:hAnsi="Times New Roman" w:cs="Times New Roman"/>
          <w:lang w:eastAsia="en-GB"/>
        </w:rPr>
        <w:t xml:space="preserve">P, </w:t>
      </w:r>
      <w:r w:rsidR="008F0C7A">
        <w:rPr>
          <w:rFonts w:ascii="Times New Roman" w:eastAsia="Times New Roman" w:hAnsi="Times New Roman" w:cs="Times New Roman"/>
          <w:lang w:eastAsia="en-GB"/>
        </w:rPr>
        <w:t>5G</w:t>
      </w:r>
      <w:r w:rsidR="00C03862">
        <w:rPr>
          <w:rFonts w:ascii="Times New Roman" w:eastAsia="Times New Roman" w:hAnsi="Times New Roman" w:cs="Times New Roman"/>
          <w:lang w:eastAsia="en-GB"/>
        </w:rPr>
        <w:t xml:space="preserve"> -</w:t>
      </w:r>
      <w:r w:rsidR="008F0C7A">
        <w:rPr>
          <w:rFonts w:ascii="Times New Roman" w:eastAsia="Times New Roman" w:hAnsi="Times New Roman" w:cs="Times New Roman"/>
          <w:lang w:eastAsia="en-GB"/>
        </w:rPr>
        <w:t xml:space="preserve"> Interpretation of </w:t>
      </w:r>
      <w:r w:rsidR="00FB6710">
        <w:rPr>
          <w:rFonts w:ascii="Times New Roman" w:eastAsia="Times New Roman" w:hAnsi="Times New Roman" w:cs="Times New Roman"/>
          <w:lang w:eastAsia="en-GB"/>
        </w:rPr>
        <w:t xml:space="preserve">a </w:t>
      </w:r>
      <w:r w:rsidR="008F0C7A">
        <w:rPr>
          <w:rFonts w:ascii="Times New Roman" w:eastAsia="Times New Roman" w:hAnsi="Times New Roman" w:cs="Times New Roman"/>
          <w:lang w:eastAsia="en-GB"/>
        </w:rPr>
        <w:t xml:space="preserve">Ken </w:t>
      </w:r>
      <w:r w:rsidR="000D1A59">
        <w:rPr>
          <w:rFonts w:ascii="Times New Roman" w:eastAsia="Times New Roman" w:hAnsi="Times New Roman" w:cs="Times New Roman"/>
          <w:lang w:eastAsia="en-GB"/>
        </w:rPr>
        <w:t>Do</w:t>
      </w:r>
      <w:r w:rsidR="00FB6710">
        <w:rPr>
          <w:rFonts w:ascii="Times New Roman" w:eastAsia="Times New Roman" w:hAnsi="Times New Roman" w:cs="Times New Roman"/>
          <w:lang w:eastAsia="en-GB"/>
        </w:rPr>
        <w:t>ne</w:t>
      </w:r>
      <w:r w:rsidR="000D1A59">
        <w:rPr>
          <w:rFonts w:ascii="Times New Roman" w:eastAsia="Times New Roman" w:hAnsi="Times New Roman" w:cs="Times New Roman"/>
          <w:lang w:eastAsia="en-GB"/>
        </w:rPr>
        <w:t xml:space="preserve"> </w:t>
      </w:r>
      <w:r w:rsidR="00FB6710">
        <w:rPr>
          <w:rFonts w:ascii="Times New Roman" w:eastAsia="Times New Roman" w:hAnsi="Times New Roman" w:cs="Times New Roman"/>
          <w:lang w:eastAsia="en-GB"/>
        </w:rPr>
        <w:t>painting</w:t>
      </w:r>
      <w:r w:rsidR="008F0C7A">
        <w:rPr>
          <w:rFonts w:ascii="Times New Roman" w:eastAsia="Times New Roman" w:hAnsi="Times New Roman" w:cs="Times New Roman"/>
          <w:lang w:eastAsia="en-GB"/>
        </w:rPr>
        <w:t>.</w:t>
      </w:r>
    </w:p>
    <w:p w14:paraId="1F967467" w14:textId="1A1A811B" w:rsidR="00156546" w:rsidRDefault="00C460DD" w:rsidP="00D15F5D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AU"/>
        </w:rPr>
        <w:lastRenderedPageBreak/>
        <w:drawing>
          <wp:inline distT="0" distB="0" distL="0" distR="0" wp14:anchorId="2D5EC212" wp14:editId="513B250F">
            <wp:extent cx="8856345" cy="6642100"/>
            <wp:effectExtent l="2223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634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AAAD" w14:textId="3DBB555C" w:rsidR="008F0C7A" w:rsidRDefault="008F0C7A" w:rsidP="00D15F5D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56C69232" w14:textId="45677258" w:rsidR="008F0C7A" w:rsidRPr="00D15F5D" w:rsidRDefault="000D1A59" w:rsidP="008F0C7A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Storyboard activity completed by Tolley 5G</w:t>
      </w:r>
    </w:p>
    <w:sectPr w:rsidR="008F0C7A" w:rsidRPr="00D15F5D" w:rsidSect="00D15F5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F5D"/>
    <w:rsid w:val="000D1A59"/>
    <w:rsid w:val="00156546"/>
    <w:rsid w:val="002C567D"/>
    <w:rsid w:val="00382A7F"/>
    <w:rsid w:val="004B6CB3"/>
    <w:rsid w:val="00500438"/>
    <w:rsid w:val="008F0C7A"/>
    <w:rsid w:val="00C03862"/>
    <w:rsid w:val="00C460DD"/>
    <w:rsid w:val="00C81619"/>
    <w:rsid w:val="00D15F5D"/>
    <w:rsid w:val="00E1184A"/>
    <w:rsid w:val="00FB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FB2CB"/>
  <w15:chartTrackingRefBased/>
  <w15:docId w15:val="{4D3236FC-A708-F149-9362-FDB732FAD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15F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1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</Words>
  <Characters>136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Gibson (Kirsty Gibson)</dc:creator>
  <cp:keywords/>
  <dc:description/>
  <cp:lastModifiedBy>Karen Harris</cp:lastModifiedBy>
  <cp:revision>2</cp:revision>
  <dcterms:created xsi:type="dcterms:W3CDTF">2020-05-07T03:41:00Z</dcterms:created>
  <dcterms:modified xsi:type="dcterms:W3CDTF">2020-05-07T03:41:00Z</dcterms:modified>
</cp:coreProperties>
</file>