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C1E9" w14:textId="2BCDAEF3" w:rsidR="00680EB3" w:rsidRDefault="00680EB3" w:rsidP="00E7012F">
      <w:pPr>
        <w:shd w:val="clear" w:color="auto" w:fill="FFFFFF"/>
        <w:spacing w:after="158" w:line="240" w:lineRule="auto"/>
        <w:jc w:val="center"/>
        <w:rPr>
          <w:rFonts w:ascii="Montserrat" w:eastAsia="Times New Roman" w:hAnsi="Montserrat" w:cs="Times New Roman"/>
          <w:b/>
          <w:bCs/>
          <w:color w:val="041E42"/>
          <w:sz w:val="32"/>
          <w:szCs w:val="32"/>
          <w:u w:val="single"/>
          <w:lang w:eastAsia="en-AU"/>
        </w:rPr>
      </w:pPr>
      <w:r>
        <w:rPr>
          <w:rFonts w:ascii="Montserrat" w:eastAsia="Times New Roman" w:hAnsi="Montserrat" w:cs="Times New Roman"/>
          <w:noProof/>
          <w:color w:val="041E42"/>
          <w:sz w:val="20"/>
          <w:szCs w:val="20"/>
          <w:lang w:eastAsia="en-AU"/>
        </w:rPr>
        <w:drawing>
          <wp:anchor distT="0" distB="0" distL="114300" distR="114300" simplePos="0" relativeHeight="251658240" behindDoc="0" locked="0" layoutInCell="1" allowOverlap="1" wp14:anchorId="6ED24AC8" wp14:editId="6E6B5596">
            <wp:simplePos x="0" y="0"/>
            <wp:positionH relativeFrom="column">
              <wp:posOffset>-417195</wp:posOffset>
            </wp:positionH>
            <wp:positionV relativeFrom="paragraph">
              <wp:posOffset>-410210</wp:posOffset>
            </wp:positionV>
            <wp:extent cx="6781800" cy="1637034"/>
            <wp:effectExtent l="0" t="0" r="0" b="1270"/>
            <wp:wrapNone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799" cy="1639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D61E9" w14:textId="1F090549" w:rsidR="00680EB3" w:rsidRDefault="00680EB3" w:rsidP="00E7012F">
      <w:pPr>
        <w:shd w:val="clear" w:color="auto" w:fill="FFFFFF"/>
        <w:spacing w:after="158" w:line="240" w:lineRule="auto"/>
        <w:jc w:val="center"/>
        <w:rPr>
          <w:rFonts w:ascii="Montserrat" w:eastAsia="Times New Roman" w:hAnsi="Montserrat" w:cs="Times New Roman"/>
          <w:b/>
          <w:bCs/>
          <w:color w:val="041E42"/>
          <w:sz w:val="32"/>
          <w:szCs w:val="32"/>
          <w:u w:val="single"/>
          <w:lang w:eastAsia="en-AU"/>
        </w:rPr>
      </w:pPr>
    </w:p>
    <w:p w14:paraId="6F58E5DC" w14:textId="285DA69D" w:rsidR="00680EB3" w:rsidRDefault="00680EB3" w:rsidP="00E7012F">
      <w:pPr>
        <w:shd w:val="clear" w:color="auto" w:fill="FFFFFF"/>
        <w:spacing w:after="158" w:line="240" w:lineRule="auto"/>
        <w:jc w:val="center"/>
        <w:rPr>
          <w:rFonts w:ascii="Montserrat" w:eastAsia="Times New Roman" w:hAnsi="Montserrat" w:cs="Times New Roman"/>
          <w:b/>
          <w:bCs/>
          <w:color w:val="041E42"/>
          <w:sz w:val="32"/>
          <w:szCs w:val="32"/>
          <w:u w:val="single"/>
          <w:lang w:eastAsia="en-AU"/>
        </w:rPr>
      </w:pPr>
    </w:p>
    <w:p w14:paraId="32B72D4F" w14:textId="77777777" w:rsidR="00680EB3" w:rsidRPr="00680EB3" w:rsidRDefault="00680EB3" w:rsidP="00E7012F">
      <w:pPr>
        <w:shd w:val="clear" w:color="auto" w:fill="FFFFFF"/>
        <w:spacing w:after="158" w:line="240" w:lineRule="auto"/>
        <w:jc w:val="center"/>
        <w:rPr>
          <w:rFonts w:ascii="Montserrat" w:eastAsia="Times New Roman" w:hAnsi="Montserrat" w:cs="Times New Roman"/>
          <w:b/>
          <w:bCs/>
          <w:color w:val="041E42"/>
          <w:sz w:val="16"/>
          <w:szCs w:val="16"/>
          <w:u w:val="single"/>
          <w:lang w:eastAsia="en-AU"/>
        </w:rPr>
      </w:pPr>
    </w:p>
    <w:p w14:paraId="7D6B2C1E" w14:textId="40771040" w:rsidR="00E7012F" w:rsidRPr="001D5905" w:rsidRDefault="00E7012F" w:rsidP="00E7012F">
      <w:pPr>
        <w:shd w:val="clear" w:color="auto" w:fill="FFFFFF"/>
        <w:spacing w:after="158" w:line="240" w:lineRule="auto"/>
        <w:jc w:val="center"/>
        <w:rPr>
          <w:rFonts w:ascii="Montserrat" w:eastAsia="Times New Roman" w:hAnsi="Montserrat" w:cs="Times New Roman"/>
          <w:b/>
          <w:bCs/>
          <w:color w:val="041E42"/>
          <w:sz w:val="32"/>
          <w:szCs w:val="32"/>
          <w:u w:val="single"/>
          <w:lang w:eastAsia="en-AU"/>
        </w:rPr>
      </w:pPr>
      <w:r w:rsidRPr="001D5905">
        <w:rPr>
          <w:rFonts w:ascii="Montserrat" w:eastAsia="Times New Roman" w:hAnsi="Montserrat" w:cs="Times New Roman"/>
          <w:b/>
          <w:bCs/>
          <w:color w:val="041E42"/>
          <w:sz w:val="32"/>
          <w:szCs w:val="32"/>
          <w:u w:val="single"/>
          <w:lang w:eastAsia="en-AU"/>
        </w:rPr>
        <w:t>Expression of Interest</w:t>
      </w:r>
    </w:p>
    <w:p w14:paraId="49484629" w14:textId="14CFF608" w:rsidR="00E7012F" w:rsidRPr="00680EB3" w:rsidRDefault="00E7012F" w:rsidP="00680EB3">
      <w:pPr>
        <w:shd w:val="clear" w:color="auto" w:fill="FFFFFF"/>
        <w:spacing w:after="158" w:line="240" w:lineRule="auto"/>
        <w:jc w:val="center"/>
        <w:rPr>
          <w:rFonts w:ascii="Montserrat" w:eastAsia="Times New Roman" w:hAnsi="Montserrat" w:cs="Times New Roman"/>
          <w:b/>
          <w:bCs/>
          <w:i/>
          <w:iCs/>
          <w:color w:val="041E42"/>
          <w:sz w:val="32"/>
          <w:szCs w:val="32"/>
          <w:lang w:eastAsia="en-AU"/>
        </w:rPr>
      </w:pPr>
      <w:r w:rsidRPr="001D5905">
        <w:rPr>
          <w:rFonts w:ascii="Montserrat" w:eastAsia="Times New Roman" w:hAnsi="Montserrat" w:cs="Times New Roman"/>
          <w:b/>
          <w:bCs/>
          <w:i/>
          <w:iCs/>
          <w:color w:val="041E42"/>
          <w:sz w:val="32"/>
          <w:szCs w:val="32"/>
          <w:lang w:eastAsia="en-AU"/>
        </w:rPr>
        <w:t>Representative Sport Pathways</w:t>
      </w:r>
      <w:r w:rsidR="00680EB3">
        <w:rPr>
          <w:rFonts w:ascii="Montserrat" w:eastAsia="Times New Roman" w:hAnsi="Montserrat" w:cs="Times New Roman"/>
          <w:b/>
          <w:bCs/>
          <w:i/>
          <w:iCs/>
          <w:color w:val="041E42"/>
          <w:sz w:val="32"/>
          <w:szCs w:val="32"/>
          <w:lang w:eastAsia="en-AU"/>
        </w:rPr>
        <w:t xml:space="preserve"> - </w:t>
      </w:r>
      <w:r w:rsidRPr="001D5905">
        <w:rPr>
          <w:rFonts w:ascii="Montserrat" w:eastAsia="Times New Roman" w:hAnsi="Montserrat" w:cs="Times New Roman"/>
          <w:color w:val="041E42"/>
          <w:sz w:val="32"/>
          <w:szCs w:val="32"/>
          <w:lang w:eastAsia="en-AU"/>
        </w:rPr>
        <w:t>Sydney East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1559"/>
        <w:gridCol w:w="1701"/>
        <w:gridCol w:w="1985"/>
      </w:tblGrid>
      <w:tr w:rsidR="00E7012F" w14:paraId="2E028F37" w14:textId="77777777" w:rsidTr="00061B6A">
        <w:tc>
          <w:tcPr>
            <w:tcW w:w="6238" w:type="dxa"/>
            <w:gridSpan w:val="2"/>
          </w:tcPr>
          <w:p w14:paraId="74B85D25" w14:textId="77777777" w:rsidR="00E7012F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lang w:eastAsia="en-AU"/>
              </w:rPr>
            </w:pPr>
            <w:r w:rsidRPr="001D5905">
              <w:rPr>
                <w:rFonts w:ascii="Montserrat" w:eastAsia="Times New Roman" w:hAnsi="Montserrat" w:cs="Times New Roman"/>
                <w:color w:val="041E42"/>
                <w:lang w:eastAsia="en-AU"/>
              </w:rPr>
              <w:t xml:space="preserve">Student Name: </w:t>
            </w:r>
          </w:p>
          <w:p w14:paraId="5FDA54DE" w14:textId="77777777" w:rsidR="00E7012F" w:rsidRPr="001D5905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lang w:eastAsia="en-AU"/>
              </w:rPr>
            </w:pPr>
          </w:p>
        </w:tc>
        <w:tc>
          <w:tcPr>
            <w:tcW w:w="1701" w:type="dxa"/>
          </w:tcPr>
          <w:p w14:paraId="55F6AF60" w14:textId="77777777" w:rsidR="00E7012F" w:rsidRPr="001D5905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lang w:eastAsia="en-AU"/>
              </w:rPr>
            </w:pPr>
            <w:r w:rsidRPr="001D5905">
              <w:rPr>
                <w:rFonts w:ascii="Montserrat" w:eastAsia="Times New Roman" w:hAnsi="Montserrat" w:cs="Times New Roman"/>
                <w:color w:val="041E42"/>
                <w:lang w:eastAsia="en-AU"/>
              </w:rPr>
              <w:t xml:space="preserve">Class: </w:t>
            </w:r>
          </w:p>
        </w:tc>
        <w:tc>
          <w:tcPr>
            <w:tcW w:w="1985" w:type="dxa"/>
          </w:tcPr>
          <w:p w14:paraId="73B2D0D6" w14:textId="77777777" w:rsidR="00E7012F" w:rsidRPr="001D5905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lang w:eastAsia="en-AU"/>
              </w:rPr>
            </w:pPr>
            <w:r w:rsidRPr="001D5905">
              <w:rPr>
                <w:rFonts w:ascii="Montserrat" w:eastAsia="Times New Roman" w:hAnsi="Montserrat" w:cs="Times New Roman"/>
                <w:color w:val="041E42"/>
                <w:lang w:eastAsia="en-AU"/>
              </w:rPr>
              <w:t xml:space="preserve">Date: </w:t>
            </w:r>
          </w:p>
        </w:tc>
      </w:tr>
      <w:tr w:rsidR="00E7012F" w14:paraId="311CE139" w14:textId="77777777" w:rsidTr="00061B6A">
        <w:tc>
          <w:tcPr>
            <w:tcW w:w="6238" w:type="dxa"/>
            <w:gridSpan w:val="2"/>
          </w:tcPr>
          <w:p w14:paraId="333CF2FE" w14:textId="77777777" w:rsidR="00E7012F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lang w:eastAsia="en-AU"/>
              </w:rPr>
            </w:pPr>
            <w:r w:rsidRPr="001D5905">
              <w:rPr>
                <w:rFonts w:ascii="Montserrat" w:eastAsia="Times New Roman" w:hAnsi="Montserrat" w:cs="Times New Roman"/>
                <w:color w:val="041E42"/>
                <w:lang w:eastAsia="en-AU"/>
              </w:rPr>
              <w:t xml:space="preserve">Sport: </w:t>
            </w:r>
          </w:p>
          <w:p w14:paraId="4442D516" w14:textId="77777777" w:rsidR="00E7012F" w:rsidRPr="001D5905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lang w:eastAsia="en-AU"/>
              </w:rPr>
            </w:pPr>
          </w:p>
        </w:tc>
        <w:tc>
          <w:tcPr>
            <w:tcW w:w="3686" w:type="dxa"/>
            <w:gridSpan w:val="2"/>
          </w:tcPr>
          <w:p w14:paraId="52F58C86" w14:textId="77777777" w:rsidR="00E7012F" w:rsidRPr="001D5905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lang w:eastAsia="en-AU"/>
              </w:rPr>
            </w:pPr>
            <w:r w:rsidRPr="001D5905">
              <w:rPr>
                <w:rFonts w:ascii="Montserrat" w:eastAsia="Times New Roman" w:hAnsi="Montserrat" w:cs="Times New Roman"/>
                <w:color w:val="041E42"/>
                <w:lang w:eastAsia="en-AU"/>
              </w:rPr>
              <w:t xml:space="preserve">Date of Trial: </w:t>
            </w:r>
          </w:p>
        </w:tc>
      </w:tr>
      <w:tr w:rsidR="00E7012F" w14:paraId="47F4F2C8" w14:textId="77777777" w:rsidTr="00061B6A">
        <w:tc>
          <w:tcPr>
            <w:tcW w:w="9924" w:type="dxa"/>
            <w:gridSpan w:val="4"/>
          </w:tcPr>
          <w:p w14:paraId="3BF91ACE" w14:textId="77777777" w:rsidR="00E7012F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  <w:r w:rsidRPr="001D5905"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  <w:t>Describe the student’s skills, experiences in the sport which make him eligible to trial</w:t>
            </w:r>
            <w:r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  <w:t xml:space="preserve">. You may attach additional information. </w:t>
            </w:r>
          </w:p>
          <w:p w14:paraId="5E86152B" w14:textId="77777777" w:rsidR="00E7012F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  <w:p w14:paraId="58E705A3" w14:textId="77777777" w:rsidR="00E7012F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  <w:p w14:paraId="31D01116" w14:textId="77777777" w:rsidR="00E7012F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  <w:p w14:paraId="670A33AA" w14:textId="78C5778C" w:rsidR="00E7012F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  <w:p w14:paraId="0D6CF354" w14:textId="77777777" w:rsidR="00E7012F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  <w:p w14:paraId="27BF8694" w14:textId="77777777" w:rsidR="00E7012F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  <w:p w14:paraId="799AA3EB" w14:textId="77777777" w:rsidR="00E7012F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  <w:p w14:paraId="3C8F6B80" w14:textId="77777777" w:rsidR="00E7012F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  <w:p w14:paraId="651BF486" w14:textId="77777777" w:rsidR="00E7012F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  <w:p w14:paraId="7C80AF83" w14:textId="77777777" w:rsidR="00E7012F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  <w:p w14:paraId="6FDA37F0" w14:textId="77777777" w:rsidR="00E7012F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  <w:p w14:paraId="21A0DC10" w14:textId="77777777" w:rsidR="00E7012F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  <w:p w14:paraId="33271E9D" w14:textId="77777777" w:rsidR="00E7012F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  <w:p w14:paraId="7ECE4DD7" w14:textId="77777777" w:rsidR="00E7012F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  <w:p w14:paraId="4B8D2505" w14:textId="091E4F2D" w:rsidR="00E7012F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  <w:p w14:paraId="6AD022A6" w14:textId="4DCE2813" w:rsidR="00680EB3" w:rsidRDefault="00680EB3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  <w:p w14:paraId="78E43EC9" w14:textId="674995B6" w:rsidR="00680EB3" w:rsidRDefault="00680EB3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  <w:p w14:paraId="12F823BE" w14:textId="77777777" w:rsidR="00680EB3" w:rsidRDefault="00680EB3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  <w:p w14:paraId="00D20AA9" w14:textId="77777777" w:rsidR="00E7012F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  <w:p w14:paraId="14EFA0B5" w14:textId="77777777" w:rsidR="00E7012F" w:rsidRPr="001D5905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</w:tc>
      </w:tr>
      <w:tr w:rsidR="00E7012F" w14:paraId="303FE03A" w14:textId="77777777" w:rsidTr="00061B6A">
        <w:tc>
          <w:tcPr>
            <w:tcW w:w="4679" w:type="dxa"/>
          </w:tcPr>
          <w:p w14:paraId="1B12BC63" w14:textId="77777777" w:rsidR="00E7012F" w:rsidRPr="0076720A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  <w:r w:rsidRPr="0076720A"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  <w:t xml:space="preserve">Parent Name: </w:t>
            </w:r>
          </w:p>
          <w:p w14:paraId="38D1D5F7" w14:textId="77777777" w:rsidR="00E7012F" w:rsidRPr="0076720A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</w:p>
        </w:tc>
        <w:tc>
          <w:tcPr>
            <w:tcW w:w="3260" w:type="dxa"/>
            <w:gridSpan w:val="2"/>
          </w:tcPr>
          <w:p w14:paraId="650A40D1" w14:textId="77777777" w:rsidR="00E7012F" w:rsidRPr="0076720A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  <w:r w:rsidRPr="0076720A"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  <w:t>Parent Signature</w:t>
            </w:r>
          </w:p>
        </w:tc>
        <w:tc>
          <w:tcPr>
            <w:tcW w:w="1985" w:type="dxa"/>
          </w:tcPr>
          <w:p w14:paraId="556574D5" w14:textId="77777777" w:rsidR="00E7012F" w:rsidRPr="0076720A" w:rsidRDefault="00E7012F" w:rsidP="00061B6A">
            <w:pPr>
              <w:spacing w:after="158"/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</w:pPr>
            <w:r w:rsidRPr="0076720A">
              <w:rPr>
                <w:rFonts w:ascii="Montserrat" w:eastAsia="Times New Roman" w:hAnsi="Montserrat" w:cs="Times New Roman"/>
                <w:color w:val="041E42"/>
                <w:sz w:val="20"/>
                <w:szCs w:val="20"/>
                <w:lang w:eastAsia="en-AU"/>
              </w:rPr>
              <w:t xml:space="preserve">Date: </w:t>
            </w:r>
          </w:p>
        </w:tc>
      </w:tr>
    </w:tbl>
    <w:p w14:paraId="26E7CD17" w14:textId="77777777" w:rsidR="0063111B" w:rsidRDefault="0063111B"/>
    <w:sectPr w:rsidR="0063111B" w:rsidSect="0076720A"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2F"/>
    <w:rsid w:val="0063111B"/>
    <w:rsid w:val="00680EB3"/>
    <w:rsid w:val="00695091"/>
    <w:rsid w:val="00E7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6CBB"/>
  <w15:chartTrackingRefBased/>
  <w15:docId w15:val="{7238369B-77F6-43E1-8099-B6A2DDDC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Scott</dc:creator>
  <cp:keywords/>
  <dc:description/>
  <cp:lastModifiedBy>Danielle Scott</cp:lastModifiedBy>
  <cp:revision>2</cp:revision>
  <dcterms:created xsi:type="dcterms:W3CDTF">2023-03-03T03:51:00Z</dcterms:created>
  <dcterms:modified xsi:type="dcterms:W3CDTF">2023-03-03T03:51:00Z</dcterms:modified>
</cp:coreProperties>
</file>