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2E47D" w14:textId="77777777" w:rsidR="007636AC" w:rsidRPr="00221762" w:rsidRDefault="007636AC" w:rsidP="00D05A7E">
      <w:pPr>
        <w:pStyle w:val="Heading3"/>
        <w:rPr>
          <w:rFonts w:ascii="Calibri" w:hAnsi="Calibri" w:cs="Calibri"/>
          <w:b/>
          <w:color w:val="auto"/>
          <w:sz w:val="12"/>
          <w:u w:val="single"/>
        </w:rPr>
      </w:pPr>
    </w:p>
    <w:p w14:paraId="40143BC5" w14:textId="77777777" w:rsidR="00EA47C9" w:rsidRPr="00221762" w:rsidRDefault="00EA47C9" w:rsidP="00A40C32">
      <w:pPr>
        <w:pStyle w:val="Heading3"/>
        <w:spacing w:line="264" w:lineRule="auto"/>
        <w:jc w:val="center"/>
        <w:rPr>
          <w:rFonts w:ascii="Calibri" w:hAnsi="Calibri" w:cs="Calibri"/>
          <w:b/>
          <w:color w:val="auto"/>
          <w:sz w:val="24"/>
          <w:szCs w:val="24"/>
          <w:u w:val="single"/>
        </w:rPr>
      </w:pPr>
    </w:p>
    <w:p w14:paraId="6345BC6C" w14:textId="77777777" w:rsidR="00EA47C9" w:rsidRPr="00221762" w:rsidRDefault="0058284C" w:rsidP="00A40C32">
      <w:pPr>
        <w:pStyle w:val="Heading3"/>
        <w:spacing w:line="264" w:lineRule="auto"/>
        <w:jc w:val="center"/>
        <w:rPr>
          <w:rFonts w:ascii="Calibri" w:hAnsi="Calibri" w:cs="Calibri"/>
          <w:b/>
          <w:color w:val="auto"/>
          <w:sz w:val="24"/>
          <w:szCs w:val="24"/>
          <w:u w:val="single"/>
        </w:rPr>
      </w:pPr>
      <w:r w:rsidRPr="00301810">
        <w:rPr>
          <w:noProof/>
          <w:lang w:val="en-AU" w:eastAsia="en-AU"/>
        </w:rPr>
        <w:drawing>
          <wp:inline distT="0" distB="0" distL="0" distR="0" wp14:anchorId="1B519645" wp14:editId="23FE96DB">
            <wp:extent cx="1421765" cy="13373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A5C7F" w14:textId="399FC607" w:rsidR="008B205B" w:rsidRPr="00221762" w:rsidRDefault="00107497" w:rsidP="00107497">
      <w:pPr>
        <w:pStyle w:val="Heading3"/>
        <w:spacing w:before="120" w:line="264" w:lineRule="auto"/>
        <w:rPr>
          <w:rFonts w:ascii="Calibri" w:hAnsi="Calibri" w:cs="Calibri"/>
        </w:rPr>
      </w:pPr>
      <w:r>
        <w:rPr>
          <w:rFonts w:ascii="Calibri" w:hAnsi="Calibri" w:cs="Calibri"/>
          <w:b/>
          <w:color w:val="auto"/>
          <w:sz w:val="24"/>
          <w:szCs w:val="24"/>
        </w:rPr>
        <w:t xml:space="preserve">                                                    </w:t>
      </w:r>
      <w:r w:rsidR="00D05A7E" w:rsidRPr="00221762">
        <w:rPr>
          <w:rFonts w:ascii="Calibri" w:hAnsi="Calibri" w:cs="Calibri"/>
          <w:b/>
          <w:color w:val="auto"/>
          <w:sz w:val="24"/>
          <w:szCs w:val="24"/>
        </w:rPr>
        <w:t>REPOR</w:t>
      </w:r>
      <w:r w:rsidR="0076765F" w:rsidRPr="00221762">
        <w:rPr>
          <w:rFonts w:ascii="Calibri" w:hAnsi="Calibri" w:cs="Calibri"/>
          <w:b/>
          <w:color w:val="auto"/>
          <w:sz w:val="24"/>
          <w:szCs w:val="24"/>
        </w:rPr>
        <w:t>TING TO PARENTS</w:t>
      </w:r>
      <w:r w:rsidR="001B3B7F" w:rsidRPr="00221762">
        <w:rPr>
          <w:rFonts w:ascii="Calibri" w:hAnsi="Calibri" w:cs="Calibri"/>
          <w:b/>
          <w:color w:val="auto"/>
          <w:sz w:val="24"/>
          <w:szCs w:val="24"/>
        </w:rPr>
        <w:t xml:space="preserve"> - </w:t>
      </w:r>
      <w:r w:rsidR="0076765F" w:rsidRPr="00221762">
        <w:rPr>
          <w:rFonts w:ascii="Calibri" w:hAnsi="Calibri" w:cs="Calibri"/>
          <w:b/>
          <w:color w:val="auto"/>
          <w:sz w:val="24"/>
          <w:szCs w:val="24"/>
        </w:rPr>
        <w:t xml:space="preserve">SEMESTER </w:t>
      </w:r>
      <w:r w:rsidR="0016484E" w:rsidRPr="00221762">
        <w:rPr>
          <w:rFonts w:ascii="Calibri" w:hAnsi="Calibri" w:cs="Calibri"/>
          <w:b/>
          <w:color w:val="auto"/>
          <w:sz w:val="24"/>
          <w:szCs w:val="24"/>
        </w:rPr>
        <w:t>ONE</w:t>
      </w:r>
      <w:r w:rsidR="001B3B7F" w:rsidRPr="00221762">
        <w:rPr>
          <w:rFonts w:ascii="Calibri" w:hAnsi="Calibri" w:cs="Calibri"/>
          <w:b/>
          <w:color w:val="auto"/>
          <w:sz w:val="24"/>
          <w:szCs w:val="24"/>
        </w:rPr>
        <w:t>,</w:t>
      </w:r>
      <w:r w:rsidR="0076765F" w:rsidRPr="00221762">
        <w:rPr>
          <w:rFonts w:ascii="Calibri" w:hAnsi="Calibri" w:cs="Calibri"/>
          <w:b/>
          <w:color w:val="auto"/>
          <w:sz w:val="24"/>
          <w:szCs w:val="24"/>
        </w:rPr>
        <w:t xml:space="preserve"> </w:t>
      </w:r>
      <w:r w:rsidR="003E3B55" w:rsidRPr="00221762">
        <w:rPr>
          <w:rFonts w:ascii="Calibri" w:hAnsi="Calibri" w:cs="Calibri"/>
          <w:b/>
          <w:color w:val="auto"/>
          <w:sz w:val="24"/>
          <w:szCs w:val="24"/>
        </w:rPr>
        <w:t>202</w:t>
      </w:r>
      <w:r w:rsidR="004E3571">
        <w:rPr>
          <w:rFonts w:ascii="Calibri" w:hAnsi="Calibri" w:cs="Calibri"/>
          <w:b/>
          <w:color w:val="auto"/>
          <w:sz w:val="24"/>
          <w:szCs w:val="24"/>
        </w:rPr>
        <w:t>3</w:t>
      </w:r>
    </w:p>
    <w:p w14:paraId="769B1EC5" w14:textId="77777777" w:rsidR="006B2061" w:rsidRDefault="006B2061" w:rsidP="00A40C32">
      <w:pPr>
        <w:spacing w:line="264" w:lineRule="auto"/>
        <w:jc w:val="both"/>
        <w:rPr>
          <w:rFonts w:ascii="Calibri" w:hAnsi="Calibri" w:cs="Calibri"/>
          <w:szCs w:val="24"/>
        </w:rPr>
      </w:pPr>
    </w:p>
    <w:p w14:paraId="37F852F8" w14:textId="525A2687" w:rsidR="008B205B" w:rsidRPr="00DC2F5A" w:rsidRDefault="008B205B" w:rsidP="00A40C32">
      <w:pPr>
        <w:spacing w:line="264" w:lineRule="auto"/>
        <w:jc w:val="both"/>
        <w:rPr>
          <w:rFonts w:ascii="Calibri" w:hAnsi="Calibri" w:cs="Calibri"/>
          <w:b/>
          <w:szCs w:val="24"/>
        </w:rPr>
      </w:pPr>
      <w:r w:rsidRPr="00221762">
        <w:rPr>
          <w:rFonts w:ascii="Calibri" w:hAnsi="Calibri" w:cs="Calibri"/>
          <w:szCs w:val="24"/>
        </w:rPr>
        <w:t>This year, parent-t</w:t>
      </w:r>
      <w:r w:rsidR="00887F57" w:rsidRPr="00221762">
        <w:rPr>
          <w:rFonts w:ascii="Calibri" w:hAnsi="Calibri" w:cs="Calibri"/>
          <w:szCs w:val="24"/>
        </w:rPr>
        <w:t>eacher interviews</w:t>
      </w:r>
      <w:r w:rsidR="00DC2F5A">
        <w:rPr>
          <w:rFonts w:ascii="Calibri" w:hAnsi="Calibri" w:cs="Calibri"/>
          <w:szCs w:val="24"/>
        </w:rPr>
        <w:t xml:space="preserve"> </w:t>
      </w:r>
      <w:r w:rsidR="00930D10" w:rsidRPr="00221762">
        <w:rPr>
          <w:rFonts w:ascii="Calibri" w:hAnsi="Calibri" w:cs="Calibri"/>
          <w:szCs w:val="24"/>
        </w:rPr>
        <w:t>are scheduled to</w:t>
      </w:r>
      <w:r w:rsidR="00887F57" w:rsidRPr="00221762">
        <w:rPr>
          <w:rFonts w:ascii="Calibri" w:hAnsi="Calibri" w:cs="Calibri"/>
          <w:szCs w:val="24"/>
        </w:rPr>
        <w:t xml:space="preserve"> take place </w:t>
      </w:r>
      <w:r w:rsidR="00FC469B" w:rsidRPr="00221762">
        <w:rPr>
          <w:rFonts w:ascii="Calibri" w:hAnsi="Calibri" w:cs="Calibri"/>
          <w:szCs w:val="24"/>
        </w:rPr>
        <w:t xml:space="preserve">on </w:t>
      </w:r>
      <w:r w:rsidR="00DC2F5A" w:rsidRPr="00DC2F5A">
        <w:rPr>
          <w:rFonts w:ascii="Calibri" w:hAnsi="Calibri" w:cs="Calibri"/>
          <w:szCs w:val="24"/>
        </w:rPr>
        <w:t xml:space="preserve">Wednesday, </w:t>
      </w:r>
      <w:r w:rsidR="004E3571">
        <w:rPr>
          <w:rFonts w:ascii="Calibri" w:hAnsi="Calibri" w:cs="Calibri"/>
          <w:szCs w:val="24"/>
        </w:rPr>
        <w:t>5</w:t>
      </w:r>
      <w:r w:rsidR="00DC2F5A" w:rsidRPr="00DC2F5A">
        <w:rPr>
          <w:rFonts w:ascii="Calibri" w:hAnsi="Calibri" w:cs="Calibri"/>
          <w:szCs w:val="24"/>
        </w:rPr>
        <w:t xml:space="preserve"> </w:t>
      </w:r>
      <w:r w:rsidR="004E3571">
        <w:rPr>
          <w:rFonts w:ascii="Calibri" w:hAnsi="Calibri" w:cs="Calibri"/>
          <w:szCs w:val="24"/>
        </w:rPr>
        <w:t>April</w:t>
      </w:r>
      <w:r w:rsidR="00DC2F5A" w:rsidRPr="00DC2F5A">
        <w:rPr>
          <w:rFonts w:ascii="Calibri" w:hAnsi="Calibri" w:cs="Calibri"/>
          <w:szCs w:val="24"/>
        </w:rPr>
        <w:t xml:space="preserve"> between 12 pm and 6 pm.  These conversations are a wonderful opportunity to gain an overview of how your children are progressing and to discuss learning goals for the year ahead. </w:t>
      </w:r>
      <w:r w:rsidR="00DC2F5A" w:rsidRPr="00DC2F5A">
        <w:rPr>
          <w:rFonts w:ascii="Calibri" w:hAnsi="Calibri" w:cs="Calibri"/>
          <w:b/>
          <w:szCs w:val="24"/>
        </w:rPr>
        <w:t>Please note that school concludes at 11:</w:t>
      </w:r>
      <w:r w:rsidR="00B250FE">
        <w:rPr>
          <w:rFonts w:ascii="Calibri" w:hAnsi="Calibri" w:cs="Calibri"/>
          <w:b/>
          <w:szCs w:val="24"/>
        </w:rPr>
        <w:t>30</w:t>
      </w:r>
      <w:r w:rsidR="00DC2F5A" w:rsidRPr="00DC2F5A">
        <w:rPr>
          <w:rFonts w:ascii="Calibri" w:hAnsi="Calibri" w:cs="Calibri"/>
          <w:b/>
          <w:szCs w:val="24"/>
        </w:rPr>
        <w:t xml:space="preserve"> am on this day.</w:t>
      </w:r>
    </w:p>
    <w:p w14:paraId="4C93C10B" w14:textId="77777777" w:rsidR="00DC2F5A" w:rsidRPr="00221762" w:rsidRDefault="00DC2F5A" w:rsidP="00A40C32">
      <w:pPr>
        <w:spacing w:line="264" w:lineRule="auto"/>
        <w:jc w:val="both"/>
        <w:rPr>
          <w:rFonts w:ascii="Calibri" w:hAnsi="Calibri" w:cs="Calibri"/>
          <w:bCs/>
          <w:szCs w:val="24"/>
        </w:rPr>
      </w:pPr>
    </w:p>
    <w:p w14:paraId="5B61B1BD" w14:textId="77777777" w:rsidR="00DC2F5A" w:rsidRPr="00AC0E62" w:rsidRDefault="00DC2F5A" w:rsidP="00DC2F5A">
      <w:pPr>
        <w:jc w:val="both"/>
        <w:rPr>
          <w:rFonts w:ascii="Calibri" w:hAnsi="Calibri" w:cs="Calibri"/>
          <w:b/>
          <w:bCs/>
          <w:szCs w:val="24"/>
          <w:u w:val="single"/>
        </w:rPr>
      </w:pPr>
      <w:r w:rsidRPr="00AC0E62">
        <w:rPr>
          <w:rFonts w:ascii="Calibri" w:hAnsi="Calibri" w:cs="Calibri"/>
          <w:b/>
          <w:bCs/>
          <w:szCs w:val="24"/>
          <w:u w:val="single"/>
        </w:rPr>
        <w:t>Important Information</w:t>
      </w:r>
    </w:p>
    <w:p w14:paraId="4DEC8B55" w14:textId="77777777" w:rsidR="00DC2F5A" w:rsidRPr="00AC0E62" w:rsidRDefault="00DC2F5A" w:rsidP="00DC2F5A">
      <w:pPr>
        <w:jc w:val="both"/>
        <w:rPr>
          <w:rFonts w:ascii="Calibri" w:hAnsi="Calibri" w:cs="Calibri"/>
          <w:b/>
          <w:bCs/>
          <w:szCs w:val="24"/>
          <w:u w:val="single"/>
        </w:rPr>
      </w:pPr>
    </w:p>
    <w:p w14:paraId="06AA1665" w14:textId="77777777" w:rsidR="00DC2F5A" w:rsidRPr="0016484E" w:rsidRDefault="00DC2F5A" w:rsidP="00DC2F5A">
      <w:pPr>
        <w:numPr>
          <w:ilvl w:val="0"/>
          <w:numId w:val="1"/>
        </w:numPr>
        <w:spacing w:after="120" w:line="264" w:lineRule="auto"/>
        <w:ind w:left="714" w:hanging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Each interview will be 10 minutes long</w:t>
      </w:r>
      <w:r w:rsidRPr="0016484E">
        <w:rPr>
          <w:rFonts w:ascii="Calibri" w:hAnsi="Calibri" w:cs="Calibri"/>
          <w:szCs w:val="24"/>
        </w:rPr>
        <w:t>.</w:t>
      </w:r>
    </w:p>
    <w:p w14:paraId="4629E45A" w14:textId="77777777" w:rsidR="00DC2F5A" w:rsidRDefault="00DC2F5A" w:rsidP="00DC2F5A">
      <w:pPr>
        <w:pStyle w:val="BodyTextIndent"/>
        <w:numPr>
          <w:ilvl w:val="0"/>
          <w:numId w:val="1"/>
        </w:numPr>
        <w:spacing w:line="264" w:lineRule="auto"/>
        <w:ind w:left="714" w:hanging="357"/>
        <w:jc w:val="both"/>
        <w:rPr>
          <w:rFonts w:ascii="Calibri" w:hAnsi="Calibri" w:cs="Calibri"/>
          <w:szCs w:val="24"/>
        </w:rPr>
      </w:pPr>
      <w:r w:rsidRPr="0016484E">
        <w:rPr>
          <w:rFonts w:ascii="Calibri" w:hAnsi="Calibri" w:cs="Calibri"/>
          <w:szCs w:val="24"/>
        </w:rPr>
        <w:t xml:space="preserve">Chimes will be sounded to </w:t>
      </w:r>
      <w:r>
        <w:rPr>
          <w:rFonts w:ascii="Calibri" w:hAnsi="Calibri" w:cs="Calibri"/>
          <w:szCs w:val="24"/>
        </w:rPr>
        <w:t>signal</w:t>
      </w:r>
      <w:r w:rsidRPr="0016484E">
        <w:rPr>
          <w:rFonts w:ascii="Calibri" w:hAnsi="Calibri" w:cs="Calibri"/>
          <w:szCs w:val="24"/>
        </w:rPr>
        <w:t xml:space="preserve"> the start and end of interview times. In fairness to teachers and other parents, it is important </w:t>
      </w:r>
      <w:r>
        <w:rPr>
          <w:rFonts w:ascii="Calibri" w:hAnsi="Calibri" w:cs="Calibri"/>
          <w:szCs w:val="24"/>
        </w:rPr>
        <w:t>that all parents adhere to these times</w:t>
      </w:r>
      <w:r w:rsidRPr="0016484E">
        <w:rPr>
          <w:rFonts w:ascii="Calibri" w:hAnsi="Calibri" w:cs="Calibri"/>
          <w:szCs w:val="24"/>
        </w:rPr>
        <w:t xml:space="preserve">. One late interview has a domino effect throughout the school.  </w:t>
      </w:r>
    </w:p>
    <w:p w14:paraId="502A2B5C" w14:textId="77777777" w:rsidR="00DC2F5A" w:rsidRDefault="00DC2F5A" w:rsidP="00DC2F5A">
      <w:pPr>
        <w:pStyle w:val="BodyTextIndent"/>
        <w:numPr>
          <w:ilvl w:val="0"/>
          <w:numId w:val="1"/>
        </w:numPr>
        <w:spacing w:line="264" w:lineRule="auto"/>
        <w:ind w:left="714" w:hanging="357"/>
        <w:jc w:val="both"/>
        <w:rPr>
          <w:rFonts w:ascii="Calibri" w:hAnsi="Calibri" w:cs="Calibri"/>
          <w:szCs w:val="24"/>
        </w:rPr>
      </w:pPr>
      <w:r w:rsidRPr="0016484E">
        <w:rPr>
          <w:rFonts w:ascii="Calibri" w:hAnsi="Calibri" w:cs="Calibri"/>
          <w:szCs w:val="24"/>
        </w:rPr>
        <w:t xml:space="preserve">If you miss </w:t>
      </w:r>
      <w:r>
        <w:rPr>
          <w:rFonts w:ascii="Calibri" w:hAnsi="Calibri" w:cs="Calibri"/>
          <w:szCs w:val="24"/>
        </w:rPr>
        <w:t>your interview time, or</w:t>
      </w:r>
      <w:r w:rsidRPr="0016484E">
        <w:rPr>
          <w:rFonts w:ascii="Calibri" w:hAnsi="Calibri" w:cs="Calibri"/>
          <w:szCs w:val="24"/>
        </w:rPr>
        <w:t xml:space="preserve"> still have concerns about your child after the interview, please arrange another mutually convenient time to meet with the relevant teacher.</w:t>
      </w:r>
    </w:p>
    <w:p w14:paraId="7CCE3A04" w14:textId="77777777" w:rsidR="00DC2F5A" w:rsidRPr="0016484E" w:rsidRDefault="00DC2F5A" w:rsidP="00DC2F5A">
      <w:pPr>
        <w:numPr>
          <w:ilvl w:val="0"/>
          <w:numId w:val="1"/>
        </w:numPr>
        <w:spacing w:after="120" w:line="264" w:lineRule="auto"/>
        <w:ind w:left="714" w:hanging="357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</w:t>
      </w:r>
      <w:r w:rsidRPr="0016484E">
        <w:rPr>
          <w:rFonts w:ascii="Calibri" w:hAnsi="Calibri" w:cs="Calibri"/>
          <w:szCs w:val="24"/>
        </w:rPr>
        <w:t xml:space="preserve">ookings </w:t>
      </w:r>
      <w:r>
        <w:rPr>
          <w:rFonts w:ascii="Calibri" w:hAnsi="Calibri" w:cs="Calibri"/>
          <w:szCs w:val="24"/>
        </w:rPr>
        <w:t>are</w:t>
      </w:r>
      <w:r w:rsidRPr="0016484E">
        <w:rPr>
          <w:rFonts w:ascii="Calibri" w:hAnsi="Calibri" w:cs="Calibri"/>
          <w:szCs w:val="24"/>
        </w:rPr>
        <w:t xml:space="preserve"> made using an online system. Instructions are attached.</w:t>
      </w:r>
    </w:p>
    <w:p w14:paraId="0E94A43E" w14:textId="35F74469" w:rsidR="00DC2F5A" w:rsidRPr="0016484E" w:rsidRDefault="00DC2F5A" w:rsidP="00DC2F5A">
      <w:pPr>
        <w:numPr>
          <w:ilvl w:val="0"/>
          <w:numId w:val="1"/>
        </w:numPr>
        <w:spacing w:after="120" w:line="264" w:lineRule="auto"/>
        <w:ind w:left="714" w:hanging="357"/>
        <w:rPr>
          <w:rFonts w:ascii="Calibri" w:hAnsi="Calibri" w:cs="Calibri"/>
          <w:szCs w:val="24"/>
        </w:rPr>
      </w:pPr>
      <w:r w:rsidRPr="0016484E">
        <w:rPr>
          <w:rFonts w:ascii="Calibri" w:hAnsi="Calibri" w:cs="Calibri"/>
          <w:szCs w:val="24"/>
        </w:rPr>
        <w:t xml:space="preserve">The </w:t>
      </w:r>
      <w:r>
        <w:rPr>
          <w:rFonts w:ascii="Calibri" w:hAnsi="Calibri" w:cs="Calibri"/>
          <w:szCs w:val="24"/>
        </w:rPr>
        <w:t>online</w:t>
      </w:r>
      <w:r w:rsidRPr="0016484E">
        <w:rPr>
          <w:rFonts w:ascii="Calibri" w:hAnsi="Calibri" w:cs="Calibri"/>
          <w:szCs w:val="24"/>
        </w:rPr>
        <w:t xml:space="preserve"> booking system will open at </w:t>
      </w:r>
      <w:r w:rsidRPr="006C5255">
        <w:rPr>
          <w:rFonts w:ascii="Calibri" w:hAnsi="Calibri" w:cs="Calibri"/>
          <w:szCs w:val="24"/>
        </w:rPr>
        <w:t xml:space="preserve">9 am on </w:t>
      </w:r>
      <w:r w:rsidR="006C5255">
        <w:rPr>
          <w:rFonts w:ascii="Calibri" w:hAnsi="Calibri" w:cs="Calibri"/>
          <w:szCs w:val="24"/>
        </w:rPr>
        <w:t xml:space="preserve">Friday </w:t>
      </w:r>
      <w:r w:rsidR="004E3571">
        <w:rPr>
          <w:rFonts w:ascii="Calibri" w:hAnsi="Calibri" w:cs="Calibri"/>
          <w:szCs w:val="24"/>
        </w:rPr>
        <w:t>17</w:t>
      </w:r>
      <w:r w:rsidR="006C5255">
        <w:rPr>
          <w:rFonts w:ascii="Calibri" w:hAnsi="Calibri" w:cs="Calibri"/>
          <w:szCs w:val="24"/>
        </w:rPr>
        <w:t xml:space="preserve"> March.</w:t>
      </w:r>
      <w:r w:rsidRPr="0016484E">
        <w:rPr>
          <w:rFonts w:ascii="Calibri" w:hAnsi="Calibri" w:cs="Calibri"/>
          <w:szCs w:val="24"/>
        </w:rPr>
        <w:t xml:space="preserve"> </w:t>
      </w:r>
    </w:p>
    <w:p w14:paraId="776D8A81" w14:textId="7C6F3551" w:rsidR="00DC2F5A" w:rsidRPr="00AC0E62" w:rsidRDefault="00DC2F5A" w:rsidP="00DC2F5A">
      <w:pPr>
        <w:numPr>
          <w:ilvl w:val="0"/>
          <w:numId w:val="1"/>
        </w:numPr>
        <w:spacing w:after="120" w:line="264" w:lineRule="auto"/>
        <w:ind w:left="714" w:hanging="357"/>
        <w:rPr>
          <w:rFonts w:ascii="Calibri" w:hAnsi="Calibri" w:cs="Calibri"/>
          <w:szCs w:val="24"/>
        </w:rPr>
      </w:pPr>
      <w:r w:rsidRPr="00AC0E62">
        <w:rPr>
          <w:rFonts w:ascii="Calibri" w:hAnsi="Calibri" w:cs="Calibri"/>
          <w:szCs w:val="24"/>
        </w:rPr>
        <w:t xml:space="preserve">An </w:t>
      </w:r>
      <w:r>
        <w:rPr>
          <w:rFonts w:ascii="Calibri" w:hAnsi="Calibri" w:cs="Calibri"/>
          <w:szCs w:val="24"/>
        </w:rPr>
        <w:t>additional</w:t>
      </w:r>
      <w:r w:rsidRPr="00AC0E62">
        <w:rPr>
          <w:rFonts w:ascii="Calibri" w:hAnsi="Calibri" w:cs="Calibri"/>
          <w:szCs w:val="24"/>
        </w:rPr>
        <w:t xml:space="preserve"> interview date (Friday </w:t>
      </w:r>
      <w:r w:rsidR="006C5255" w:rsidRPr="00836A1D">
        <w:rPr>
          <w:rFonts w:ascii="Calibri" w:hAnsi="Calibri" w:cs="Calibri"/>
          <w:szCs w:val="24"/>
        </w:rPr>
        <w:t>2</w:t>
      </w:r>
      <w:r w:rsidR="00C71B44">
        <w:rPr>
          <w:rFonts w:ascii="Calibri" w:hAnsi="Calibri" w:cs="Calibri"/>
          <w:szCs w:val="24"/>
        </w:rPr>
        <w:t>4</w:t>
      </w:r>
      <w:r w:rsidR="006C5255" w:rsidRPr="00836A1D">
        <w:rPr>
          <w:rFonts w:ascii="Calibri" w:hAnsi="Calibri" w:cs="Calibri"/>
          <w:szCs w:val="24"/>
        </w:rPr>
        <w:t xml:space="preserve"> March</w:t>
      </w:r>
      <w:r w:rsidRPr="00836A1D">
        <w:rPr>
          <w:rFonts w:ascii="Calibri" w:hAnsi="Calibri" w:cs="Calibri"/>
          <w:szCs w:val="24"/>
        </w:rPr>
        <w:t xml:space="preserve">) is available for parents of kindergarten students. These parents may choose to attend an interview on either the </w:t>
      </w:r>
      <w:r w:rsidR="00836A1D" w:rsidRPr="00836A1D">
        <w:rPr>
          <w:rFonts w:ascii="Calibri" w:hAnsi="Calibri" w:cs="Calibri"/>
          <w:szCs w:val="24"/>
        </w:rPr>
        <w:t>2</w:t>
      </w:r>
      <w:r w:rsidR="00C71B44">
        <w:rPr>
          <w:rFonts w:ascii="Calibri" w:hAnsi="Calibri" w:cs="Calibri"/>
          <w:szCs w:val="24"/>
        </w:rPr>
        <w:t>4</w:t>
      </w:r>
      <w:r w:rsidR="00836A1D" w:rsidRPr="00836A1D">
        <w:rPr>
          <w:rFonts w:ascii="Calibri" w:hAnsi="Calibri" w:cs="Calibri"/>
          <w:szCs w:val="24"/>
        </w:rPr>
        <w:t xml:space="preserve"> </w:t>
      </w:r>
      <w:r w:rsidR="00C71B44">
        <w:rPr>
          <w:rFonts w:ascii="Calibri" w:hAnsi="Calibri" w:cs="Calibri"/>
          <w:szCs w:val="24"/>
        </w:rPr>
        <w:t xml:space="preserve">March </w:t>
      </w:r>
      <w:r w:rsidR="00836A1D" w:rsidRPr="00836A1D">
        <w:rPr>
          <w:rFonts w:ascii="Calibri" w:hAnsi="Calibri" w:cs="Calibri"/>
          <w:szCs w:val="24"/>
        </w:rPr>
        <w:t xml:space="preserve">or </w:t>
      </w:r>
      <w:r w:rsidR="00C71B44">
        <w:rPr>
          <w:rFonts w:ascii="Calibri" w:hAnsi="Calibri" w:cs="Calibri"/>
          <w:szCs w:val="24"/>
        </w:rPr>
        <w:t>5 April</w:t>
      </w:r>
      <w:r w:rsidRPr="00836A1D">
        <w:rPr>
          <w:rFonts w:ascii="Calibri" w:hAnsi="Calibri" w:cs="Calibri"/>
          <w:szCs w:val="24"/>
        </w:rPr>
        <w:t>, regardless</w:t>
      </w:r>
      <w:r w:rsidRPr="00AC0E62">
        <w:rPr>
          <w:rFonts w:ascii="Calibri" w:hAnsi="Calibri" w:cs="Calibri"/>
          <w:szCs w:val="24"/>
        </w:rPr>
        <w:t xml:space="preserve"> of which kindergarten group their child attends.</w:t>
      </w:r>
    </w:p>
    <w:p w14:paraId="4067689B" w14:textId="77777777" w:rsidR="00DC2F5A" w:rsidRPr="00AC0E62" w:rsidRDefault="00DC2F5A" w:rsidP="00107497">
      <w:pPr>
        <w:spacing w:after="120"/>
        <w:jc w:val="both"/>
        <w:rPr>
          <w:rFonts w:ascii="Calibri" w:hAnsi="Calibri" w:cs="Calibri"/>
          <w:b/>
          <w:bCs/>
          <w:szCs w:val="24"/>
        </w:rPr>
      </w:pPr>
    </w:p>
    <w:p w14:paraId="5A24D1F5" w14:textId="4436173E" w:rsidR="00DC2F5A" w:rsidRPr="00AC0E62" w:rsidRDefault="00DC2F5A" w:rsidP="00DC2F5A">
      <w:pPr>
        <w:spacing w:after="120" w:line="264" w:lineRule="auto"/>
        <w:ind w:left="357"/>
        <w:jc w:val="both"/>
        <w:rPr>
          <w:rFonts w:ascii="Calibri" w:hAnsi="Calibri" w:cs="Calibri"/>
          <w:b/>
          <w:bCs/>
          <w:szCs w:val="24"/>
          <w:u w:val="single"/>
        </w:rPr>
      </w:pPr>
      <w:r w:rsidRPr="00AC0E62">
        <w:rPr>
          <w:rFonts w:ascii="Calibri" w:hAnsi="Calibri" w:cs="Calibri"/>
          <w:b/>
          <w:bCs/>
          <w:szCs w:val="24"/>
          <w:u w:val="single"/>
        </w:rPr>
        <w:t>Picking up students at 11:</w:t>
      </w:r>
      <w:r w:rsidR="004E4ACA">
        <w:rPr>
          <w:rFonts w:ascii="Calibri" w:hAnsi="Calibri" w:cs="Calibri"/>
          <w:b/>
          <w:bCs/>
          <w:szCs w:val="24"/>
          <w:u w:val="single"/>
        </w:rPr>
        <w:t>30</w:t>
      </w:r>
      <w:r w:rsidRPr="00AC0E62">
        <w:rPr>
          <w:rFonts w:ascii="Calibri" w:hAnsi="Calibri" w:cs="Calibri"/>
          <w:b/>
          <w:bCs/>
          <w:szCs w:val="24"/>
          <w:u w:val="single"/>
        </w:rPr>
        <w:t xml:space="preserve"> am on the day of interviews</w:t>
      </w:r>
    </w:p>
    <w:p w14:paraId="51978110" w14:textId="41B74ABB" w:rsidR="00DC2F5A" w:rsidRPr="00AC0E62" w:rsidRDefault="00DC2F5A" w:rsidP="00DC2F5A">
      <w:pPr>
        <w:spacing w:line="264" w:lineRule="auto"/>
        <w:ind w:left="357"/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When booking your interview, be sure to answer the questions advising your plans for your child</w:t>
      </w:r>
      <w:r w:rsidRPr="00AC0E62">
        <w:rPr>
          <w:rFonts w:ascii="Calibri" w:hAnsi="Calibri" w:cs="Calibri"/>
          <w:bCs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 xml:space="preserve">from </w:t>
      </w:r>
      <w:r w:rsidRPr="00AC0E62">
        <w:rPr>
          <w:rFonts w:ascii="Calibri" w:hAnsi="Calibri" w:cs="Calibri"/>
          <w:bCs/>
          <w:szCs w:val="24"/>
        </w:rPr>
        <w:t>11.</w:t>
      </w:r>
      <w:r w:rsidR="006E3C28">
        <w:rPr>
          <w:rFonts w:ascii="Calibri" w:hAnsi="Calibri" w:cs="Calibri"/>
          <w:bCs/>
          <w:szCs w:val="24"/>
        </w:rPr>
        <w:t>30</w:t>
      </w:r>
      <w:r w:rsidRPr="00AC0E62">
        <w:rPr>
          <w:rFonts w:ascii="Calibri" w:hAnsi="Calibri" w:cs="Calibri"/>
          <w:bCs/>
          <w:szCs w:val="24"/>
        </w:rPr>
        <w:t xml:space="preserve">am on the day of the interviews. Children who remain at school will be supervised until 3.00pm. Zigzags After-School Care and the crossing guards on local streets will operate at their normal times. </w:t>
      </w:r>
    </w:p>
    <w:p w14:paraId="3C3F3395" w14:textId="77777777" w:rsidR="00216750" w:rsidRPr="00221762" w:rsidRDefault="00216750" w:rsidP="00216750">
      <w:pPr>
        <w:ind w:left="357"/>
        <w:jc w:val="both"/>
        <w:rPr>
          <w:rFonts w:ascii="Calibri" w:hAnsi="Calibri" w:cs="Calibri"/>
          <w:szCs w:val="24"/>
        </w:rPr>
      </w:pPr>
    </w:p>
    <w:p w14:paraId="5FAA9CC4" w14:textId="77777777" w:rsidR="00CE55BC" w:rsidRPr="00221762" w:rsidRDefault="000D611C" w:rsidP="00216750">
      <w:pPr>
        <w:ind w:left="357"/>
        <w:jc w:val="both"/>
        <w:rPr>
          <w:rFonts w:ascii="Calibri" w:hAnsi="Calibri" w:cs="Calibri"/>
          <w:szCs w:val="24"/>
        </w:rPr>
      </w:pPr>
      <w:r w:rsidRPr="00221762">
        <w:rPr>
          <w:rFonts w:ascii="Calibri" w:hAnsi="Calibri" w:cs="Calibri"/>
          <w:szCs w:val="24"/>
        </w:rPr>
        <w:t xml:space="preserve">Warmest regards, </w:t>
      </w:r>
    </w:p>
    <w:p w14:paraId="2F4CE98A" w14:textId="77777777" w:rsidR="00CE55BC" w:rsidRPr="00221762" w:rsidRDefault="00CE55BC" w:rsidP="00A40C32">
      <w:pPr>
        <w:spacing w:line="264" w:lineRule="auto"/>
        <w:ind w:left="357"/>
        <w:jc w:val="both"/>
        <w:rPr>
          <w:rFonts w:ascii="Calibri" w:hAnsi="Calibri" w:cs="Calibri"/>
          <w:szCs w:val="24"/>
        </w:rPr>
      </w:pPr>
    </w:p>
    <w:p w14:paraId="34A820E9" w14:textId="77777777" w:rsidR="00CE55BC" w:rsidRPr="00221762" w:rsidRDefault="00107497" w:rsidP="00A40C32">
      <w:pPr>
        <w:spacing w:line="264" w:lineRule="auto"/>
        <w:ind w:left="357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Hannah Cole</w:t>
      </w:r>
    </w:p>
    <w:p w14:paraId="310352F4" w14:textId="77777777" w:rsidR="00ED1DB8" w:rsidRPr="00221762" w:rsidRDefault="00CE55BC" w:rsidP="00A40C32">
      <w:pPr>
        <w:spacing w:line="264" w:lineRule="auto"/>
        <w:ind w:left="357"/>
        <w:jc w:val="both"/>
        <w:rPr>
          <w:rFonts w:ascii="Calibri" w:hAnsi="Calibri" w:cs="Calibri"/>
          <w:szCs w:val="24"/>
        </w:rPr>
      </w:pPr>
      <w:r w:rsidRPr="00221762">
        <w:rPr>
          <w:rFonts w:ascii="Calibri" w:hAnsi="Calibri" w:cs="Calibri"/>
          <w:szCs w:val="24"/>
        </w:rPr>
        <w:t>ASSOCIATE PRINCIPAL</w:t>
      </w:r>
    </w:p>
    <w:p w14:paraId="679218FB" w14:textId="715DDBAB" w:rsidR="00221762" w:rsidRDefault="00643967" w:rsidP="006C5255">
      <w:pPr>
        <w:spacing w:line="264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</w:t>
      </w:r>
      <w:r w:rsidR="006C5255">
        <w:rPr>
          <w:rFonts w:ascii="Calibri" w:hAnsi="Calibri" w:cs="Calibri"/>
          <w:szCs w:val="24"/>
        </w:rPr>
        <w:t>1</w:t>
      </w:r>
      <w:r w:rsidR="00C71B44">
        <w:rPr>
          <w:rFonts w:ascii="Calibri" w:hAnsi="Calibri" w:cs="Calibri"/>
          <w:szCs w:val="24"/>
        </w:rPr>
        <w:t>0</w:t>
      </w:r>
      <w:r w:rsidR="006C5255">
        <w:rPr>
          <w:rFonts w:ascii="Calibri" w:hAnsi="Calibri" w:cs="Calibri"/>
          <w:szCs w:val="24"/>
        </w:rPr>
        <w:t xml:space="preserve"> March 202</w:t>
      </w:r>
      <w:r w:rsidR="00B250FE">
        <w:rPr>
          <w:rFonts w:ascii="Calibri" w:hAnsi="Calibri" w:cs="Calibri"/>
          <w:szCs w:val="24"/>
        </w:rPr>
        <w:t>3</w:t>
      </w:r>
    </w:p>
    <w:p w14:paraId="6AD533D1" w14:textId="77777777" w:rsidR="00A12E48" w:rsidRDefault="00A12E48" w:rsidP="00221762">
      <w:pPr>
        <w:spacing w:line="264" w:lineRule="auto"/>
        <w:ind w:left="357"/>
        <w:jc w:val="both"/>
        <w:rPr>
          <w:rFonts w:ascii="Calibri" w:hAnsi="Calibri" w:cs="Calibri"/>
          <w:szCs w:val="24"/>
        </w:rPr>
      </w:pPr>
    </w:p>
    <w:p w14:paraId="1031C294" w14:textId="77777777" w:rsidR="00A12E48" w:rsidRDefault="00A12E48" w:rsidP="00A12E48">
      <w:pPr>
        <w:spacing w:line="264" w:lineRule="auto"/>
        <w:jc w:val="both"/>
        <w:rPr>
          <w:rFonts w:ascii="Calibri" w:hAnsi="Calibri" w:cs="Calibri"/>
          <w:szCs w:val="24"/>
        </w:rPr>
        <w:sectPr w:rsidR="00A12E48" w:rsidSect="00107497">
          <w:footerReference w:type="default" r:id="rId8"/>
          <w:pgSz w:w="12240" w:h="15840"/>
          <w:pgMar w:top="0" w:right="1134" w:bottom="709" w:left="1134" w:header="720" w:footer="720" w:gutter="0"/>
          <w:cols w:space="720"/>
        </w:sectPr>
      </w:pPr>
    </w:p>
    <w:p w14:paraId="60025FBC" w14:textId="5991EC9F" w:rsidR="008B205B" w:rsidRDefault="00B250FE" w:rsidP="00A12E48">
      <w:pPr>
        <w:widowControl w:val="0"/>
        <w:spacing w:line="288" w:lineRule="auto"/>
        <w:rPr>
          <w:b/>
        </w:rPr>
      </w:pPr>
      <w:r w:rsidRPr="00301810">
        <w:rPr>
          <w:noProof/>
          <w:lang w:val="en-AU" w:eastAsia="en-AU"/>
        </w:rPr>
        <w:lastRenderedPageBreak/>
        <w:drawing>
          <wp:anchor distT="0" distB="0" distL="114300" distR="114300" simplePos="0" relativeHeight="251659776" behindDoc="1" locked="0" layoutInCell="1" allowOverlap="1" wp14:anchorId="2DD9B66D" wp14:editId="31EF67EE">
            <wp:simplePos x="0" y="0"/>
            <wp:positionH relativeFrom="column">
              <wp:posOffset>5147310</wp:posOffset>
            </wp:positionH>
            <wp:positionV relativeFrom="paragraph">
              <wp:posOffset>-6985</wp:posOffset>
            </wp:positionV>
            <wp:extent cx="1421765" cy="1337310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BC4" w:rsidRPr="008B205B">
        <w:rPr>
          <w:rFonts w:ascii="Calibri" w:hAnsi="Calibri" w:cs="Calibri"/>
          <w:b/>
          <w:noProof/>
          <w:highlight w:val="yellow"/>
          <w:lang w:val="en-AU" w:eastAsia="en-AU"/>
        </w:rPr>
        <w:drawing>
          <wp:anchor distT="114300" distB="114300" distL="114300" distR="114300" simplePos="0" relativeHeight="251656704" behindDoc="0" locked="0" layoutInCell="1" allowOverlap="1" wp14:anchorId="78EE1577" wp14:editId="7757E59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876550" cy="781050"/>
            <wp:effectExtent l="0" t="0" r="0" b="0"/>
            <wp:wrapTopAndBottom/>
            <wp:docPr id="22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1FA36F" w14:textId="58257B95" w:rsidR="008020F4" w:rsidRPr="00F13481" w:rsidRDefault="008020F4" w:rsidP="008020F4">
      <w:pPr>
        <w:widowControl w:val="0"/>
        <w:rPr>
          <w:rFonts w:ascii="Calibri" w:hAnsi="Calibri"/>
        </w:rPr>
      </w:pPr>
      <w:r w:rsidRPr="00F13481">
        <w:rPr>
          <w:rFonts w:ascii="Calibri" w:hAnsi="Calibri"/>
        </w:rPr>
        <w:t xml:space="preserve">Dear </w:t>
      </w:r>
      <w:r w:rsidR="004E3571">
        <w:rPr>
          <w:rFonts w:ascii="Calibri" w:hAnsi="Calibri"/>
        </w:rPr>
        <w:t>P</w:t>
      </w:r>
      <w:r w:rsidRPr="00F13481">
        <w:rPr>
          <w:rFonts w:ascii="Calibri" w:hAnsi="Calibri"/>
        </w:rPr>
        <w:t xml:space="preserve">arents, </w:t>
      </w:r>
    </w:p>
    <w:p w14:paraId="16CDC7FF" w14:textId="77777777" w:rsidR="008020F4" w:rsidRPr="00F13481" w:rsidRDefault="008020F4" w:rsidP="008020F4">
      <w:pPr>
        <w:widowControl w:val="0"/>
        <w:rPr>
          <w:rFonts w:ascii="Calibri" w:hAnsi="Calibri"/>
        </w:rPr>
      </w:pPr>
    </w:p>
    <w:p w14:paraId="6F7E3FF9" w14:textId="77777777" w:rsidR="008020F4" w:rsidRPr="00F13481" w:rsidRDefault="008020F4" w:rsidP="008020F4">
      <w:pPr>
        <w:widowControl w:val="0"/>
        <w:rPr>
          <w:rFonts w:ascii="Calibri" w:hAnsi="Calibri"/>
        </w:rPr>
      </w:pPr>
      <w:r w:rsidRPr="00F13481">
        <w:rPr>
          <w:rFonts w:ascii="Calibri" w:hAnsi="Calibri"/>
        </w:rPr>
        <w:t xml:space="preserve">Parent/Teacher/Student interviews will be held shortly. </w:t>
      </w:r>
    </w:p>
    <w:p w14:paraId="59693874" w14:textId="77777777" w:rsidR="008020F4" w:rsidRPr="00F13481" w:rsidRDefault="008020F4" w:rsidP="008020F4">
      <w:pPr>
        <w:widowControl w:val="0"/>
        <w:rPr>
          <w:rFonts w:ascii="Calibri" w:hAnsi="Calibri"/>
        </w:rPr>
      </w:pPr>
      <w:r w:rsidRPr="00F13481">
        <w:rPr>
          <w:rFonts w:ascii="Calibri" w:hAnsi="Calibri"/>
        </w:rPr>
        <w:t xml:space="preserve">Interviews are strictly 10 minutes and spaces are limited. If you require more time with a particular teacher, please arrange a separate meeting by </w:t>
      </w:r>
      <w:r w:rsidR="00826059">
        <w:rPr>
          <w:rFonts w:ascii="Calibri" w:hAnsi="Calibri"/>
        </w:rPr>
        <w:t xml:space="preserve">emailing the classroom teacher </w:t>
      </w:r>
      <w:r w:rsidRPr="00F13481">
        <w:rPr>
          <w:rFonts w:ascii="Calibri" w:hAnsi="Calibri"/>
        </w:rPr>
        <w:t>on March</w:t>
      </w:r>
      <w:r w:rsidR="00826059">
        <w:rPr>
          <w:rFonts w:ascii="Calibri" w:hAnsi="Calibri"/>
        </w:rPr>
        <w:t xml:space="preserve"> 31</w:t>
      </w:r>
      <w:r w:rsidRPr="00F13481">
        <w:rPr>
          <w:rFonts w:ascii="Calibri" w:hAnsi="Calibri"/>
        </w:rPr>
        <w:t xml:space="preserve">. </w:t>
      </w:r>
      <w:r w:rsidR="00826059">
        <w:rPr>
          <w:rFonts w:ascii="Calibri" w:hAnsi="Calibri"/>
        </w:rPr>
        <w:t xml:space="preserve"> Email addresses can be obtained from the school </w:t>
      </w:r>
      <w:hyperlink r:id="rId10" w:history="1">
        <w:r w:rsidR="00826059" w:rsidRPr="00826059">
          <w:rPr>
            <w:rStyle w:val="Hyperlink"/>
            <w:rFonts w:ascii="Calibri" w:hAnsi="Calibri"/>
          </w:rPr>
          <w:t>website</w:t>
        </w:r>
      </w:hyperlink>
      <w:r w:rsidR="00826059">
        <w:rPr>
          <w:rFonts w:ascii="Calibri" w:hAnsi="Calibri"/>
        </w:rPr>
        <w:t xml:space="preserve"> </w:t>
      </w:r>
      <w:r w:rsidR="00826059" w:rsidRPr="008E60C5">
        <w:rPr>
          <w:rFonts w:ascii="Calibri" w:hAnsi="Calibri"/>
          <w:sz w:val="20"/>
        </w:rPr>
        <w:t>(http://www.glengarry.wa.edu.au/ourschool.php?id=90)</w:t>
      </w:r>
      <w:r w:rsidR="00826059">
        <w:rPr>
          <w:rFonts w:ascii="Calibri" w:hAnsi="Calibri"/>
        </w:rPr>
        <w:t>.</w:t>
      </w:r>
    </w:p>
    <w:p w14:paraId="34A7A3DE" w14:textId="77777777" w:rsidR="008020F4" w:rsidRPr="00F13481" w:rsidRDefault="008020F4" w:rsidP="008020F4">
      <w:pPr>
        <w:widowControl w:val="0"/>
        <w:rPr>
          <w:rFonts w:ascii="Calibri" w:hAnsi="Calibri"/>
        </w:rPr>
      </w:pPr>
    </w:p>
    <w:p w14:paraId="1E463A71" w14:textId="0D265890" w:rsidR="008020F4" w:rsidRPr="00F13481" w:rsidRDefault="008020F4" w:rsidP="008020F4">
      <w:pPr>
        <w:widowControl w:val="0"/>
        <w:rPr>
          <w:rFonts w:ascii="Calibri" w:hAnsi="Calibri"/>
        </w:rPr>
      </w:pPr>
      <w:r w:rsidRPr="00F13481">
        <w:rPr>
          <w:rFonts w:ascii="Calibri" w:hAnsi="Calibri"/>
        </w:rPr>
        <w:t xml:space="preserve">Families with children in </w:t>
      </w:r>
      <w:proofErr w:type="gramStart"/>
      <w:r w:rsidRPr="00F13481">
        <w:rPr>
          <w:rFonts w:ascii="Calibri" w:hAnsi="Calibri"/>
          <w:b/>
        </w:rPr>
        <w:t>Kindergarten</w:t>
      </w:r>
      <w:proofErr w:type="gramEnd"/>
      <w:r w:rsidRPr="00F13481">
        <w:rPr>
          <w:rFonts w:ascii="Calibri" w:hAnsi="Calibri"/>
        </w:rPr>
        <w:t xml:space="preserve"> also have the option of making an interview time on Friday 2</w:t>
      </w:r>
      <w:r w:rsidR="002C3EB7">
        <w:rPr>
          <w:rFonts w:ascii="Calibri" w:hAnsi="Calibri"/>
        </w:rPr>
        <w:t>4</w:t>
      </w:r>
      <w:r w:rsidRPr="00F13481">
        <w:rPr>
          <w:rFonts w:ascii="Calibri" w:hAnsi="Calibri"/>
        </w:rPr>
        <w:t xml:space="preserve"> March, this must be booked by Wednesday </w:t>
      </w:r>
      <w:r w:rsidR="002C3EB7">
        <w:rPr>
          <w:rFonts w:ascii="Calibri" w:hAnsi="Calibri"/>
        </w:rPr>
        <w:t>22</w:t>
      </w:r>
      <w:r w:rsidRPr="00F13481">
        <w:rPr>
          <w:rFonts w:ascii="Calibri" w:hAnsi="Calibri"/>
        </w:rPr>
        <w:t xml:space="preserve"> March. </w:t>
      </w:r>
    </w:p>
    <w:p w14:paraId="073CBCC6" w14:textId="77777777" w:rsidR="008020F4" w:rsidRPr="00F13481" w:rsidRDefault="008020F4" w:rsidP="008020F4">
      <w:pPr>
        <w:widowControl w:val="0"/>
        <w:rPr>
          <w:rFonts w:ascii="Calibri" w:hAnsi="Calibri"/>
        </w:rPr>
      </w:pPr>
    </w:p>
    <w:p w14:paraId="7F08F7D9" w14:textId="086D122F" w:rsidR="00567E57" w:rsidRDefault="008020F4" w:rsidP="00567E57">
      <w:pPr>
        <w:widowControl w:val="0"/>
        <w:rPr>
          <w:rFonts w:ascii="Calibri" w:hAnsi="Calibri"/>
          <w:sz w:val="28"/>
          <w:szCs w:val="28"/>
        </w:rPr>
      </w:pPr>
      <w:r w:rsidRPr="00F13481">
        <w:rPr>
          <w:rFonts w:ascii="Calibri" w:hAnsi="Calibri"/>
          <w:sz w:val="28"/>
          <w:szCs w:val="28"/>
        </w:rPr>
        <w:t xml:space="preserve">Wednesday </w:t>
      </w:r>
      <w:r w:rsidR="002C3EB7">
        <w:rPr>
          <w:rFonts w:ascii="Calibri" w:hAnsi="Calibri"/>
          <w:sz w:val="28"/>
          <w:szCs w:val="28"/>
        </w:rPr>
        <w:t>5</w:t>
      </w:r>
      <w:r w:rsidRPr="00F13481">
        <w:rPr>
          <w:rFonts w:ascii="Calibri" w:hAnsi="Calibri"/>
          <w:sz w:val="28"/>
          <w:szCs w:val="28"/>
        </w:rPr>
        <w:t xml:space="preserve"> </w:t>
      </w:r>
      <w:r w:rsidR="00C71B44">
        <w:rPr>
          <w:rFonts w:ascii="Calibri" w:hAnsi="Calibri"/>
          <w:sz w:val="28"/>
          <w:szCs w:val="28"/>
        </w:rPr>
        <w:t>April</w:t>
      </w:r>
      <w:r w:rsidRPr="00F13481">
        <w:rPr>
          <w:rFonts w:ascii="Calibri" w:hAnsi="Calibri"/>
          <w:sz w:val="28"/>
          <w:szCs w:val="28"/>
        </w:rPr>
        <w:t>:</w:t>
      </w:r>
    </w:p>
    <w:p w14:paraId="7D841482" w14:textId="28812F86" w:rsidR="006E3C28" w:rsidRPr="00567E57" w:rsidRDefault="008020F4" w:rsidP="00567E57">
      <w:pPr>
        <w:widowControl w:val="0"/>
        <w:rPr>
          <w:rFonts w:ascii="Calibri" w:hAnsi="Calibri"/>
          <w:sz w:val="28"/>
          <w:szCs w:val="28"/>
        </w:rPr>
      </w:pPr>
      <w:r w:rsidRPr="00F13481">
        <w:rPr>
          <w:rFonts w:ascii="Calibri" w:hAnsi="Calibri"/>
          <w:sz w:val="28"/>
          <w:szCs w:val="28"/>
        </w:rPr>
        <w:t xml:space="preserve">Go to </w:t>
      </w:r>
      <w:hyperlink r:id="rId11">
        <w:r w:rsidRPr="00F13481">
          <w:rPr>
            <w:rFonts w:ascii="Calibri" w:hAnsi="Calibri"/>
            <w:color w:val="0000FF"/>
            <w:sz w:val="28"/>
            <w:szCs w:val="28"/>
            <w:u w:val="single"/>
          </w:rPr>
          <w:t>www.schoolinterviews.com.au</w:t>
        </w:r>
      </w:hyperlink>
      <w:r w:rsidRPr="00F13481">
        <w:rPr>
          <w:rFonts w:ascii="Calibri" w:hAnsi="Calibri"/>
          <w:sz w:val="28"/>
          <w:szCs w:val="28"/>
        </w:rPr>
        <w:t xml:space="preserve"> and enter the code</w:t>
      </w:r>
      <w:r w:rsidR="006E3C28">
        <w:rPr>
          <w:rFonts w:ascii="Calibri" w:hAnsi="Calibri"/>
          <w:sz w:val="28"/>
          <w:szCs w:val="28"/>
        </w:rPr>
        <w:t>:</w:t>
      </w:r>
      <w:r w:rsidRPr="00F13481">
        <w:rPr>
          <w:rFonts w:ascii="Calibri" w:hAnsi="Calibri"/>
          <w:sz w:val="28"/>
          <w:szCs w:val="28"/>
        </w:rPr>
        <w:t xml:space="preserve"> </w:t>
      </w:r>
      <w:r w:rsidR="006E3C28" w:rsidRPr="006E3C28">
        <w:rPr>
          <w:rFonts w:ascii="Source Sans Pro" w:hAnsi="Source Sans Pro"/>
          <w:b/>
          <w:bCs/>
          <w:color w:val="566170"/>
          <w:spacing w:val="15"/>
          <w:sz w:val="36"/>
          <w:szCs w:val="36"/>
          <w:lang w:val="en-AU" w:eastAsia="en-AU"/>
        </w:rPr>
        <w:t>w3ym8</w:t>
      </w:r>
    </w:p>
    <w:p w14:paraId="7175B08A" w14:textId="77777777" w:rsidR="008020F4" w:rsidRPr="00823BC4" w:rsidRDefault="008020F4" w:rsidP="008020F4">
      <w:pPr>
        <w:widowControl w:val="0"/>
        <w:rPr>
          <w:rFonts w:ascii="Calibri" w:hAnsi="Calibri"/>
          <w:b/>
          <w:bCs/>
          <w:color w:val="566170"/>
          <w:spacing w:val="15"/>
          <w:szCs w:val="24"/>
          <w:shd w:val="clear" w:color="auto" w:fill="ECEDEA"/>
        </w:rPr>
      </w:pPr>
    </w:p>
    <w:p w14:paraId="4B028C80" w14:textId="4F46AB0E" w:rsidR="008020F4" w:rsidRPr="00F13481" w:rsidRDefault="008020F4" w:rsidP="008020F4">
      <w:pPr>
        <w:widowControl w:val="0"/>
        <w:rPr>
          <w:rFonts w:ascii="Calibri" w:hAnsi="Calibri"/>
          <w:sz w:val="28"/>
          <w:szCs w:val="28"/>
        </w:rPr>
      </w:pPr>
      <w:r w:rsidRPr="00F13481">
        <w:rPr>
          <w:rFonts w:ascii="Calibri" w:hAnsi="Calibri"/>
          <w:sz w:val="28"/>
          <w:szCs w:val="28"/>
        </w:rPr>
        <w:t>Friday 2</w:t>
      </w:r>
      <w:r w:rsidR="002C3EB7">
        <w:rPr>
          <w:rFonts w:ascii="Calibri" w:hAnsi="Calibri"/>
          <w:sz w:val="28"/>
          <w:szCs w:val="28"/>
        </w:rPr>
        <w:t>4</w:t>
      </w:r>
      <w:r w:rsidRPr="00F13481">
        <w:rPr>
          <w:rFonts w:ascii="Calibri" w:hAnsi="Calibri"/>
          <w:sz w:val="28"/>
          <w:szCs w:val="28"/>
        </w:rPr>
        <w:t xml:space="preserve"> March:</w:t>
      </w:r>
    </w:p>
    <w:p w14:paraId="3BD4F9C5" w14:textId="1ACB7288" w:rsidR="000E2B6A" w:rsidRPr="00F13481" w:rsidRDefault="00823BC4" w:rsidP="008020F4">
      <w:pPr>
        <w:widowControl w:val="0"/>
        <w:rPr>
          <w:rFonts w:ascii="Calibri" w:hAnsi="Calibri"/>
          <w:b/>
          <w:bCs/>
          <w:color w:val="566170"/>
          <w:spacing w:val="15"/>
          <w:sz w:val="36"/>
          <w:szCs w:val="36"/>
          <w:shd w:val="clear" w:color="auto" w:fill="ECEDE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8752" behindDoc="1" locked="0" layoutInCell="1" allowOverlap="1" wp14:anchorId="3A0C5CD2" wp14:editId="0751AB53">
            <wp:simplePos x="0" y="0"/>
            <wp:positionH relativeFrom="column">
              <wp:posOffset>-339090</wp:posOffset>
            </wp:positionH>
            <wp:positionV relativeFrom="paragraph">
              <wp:posOffset>462915</wp:posOffset>
            </wp:positionV>
            <wp:extent cx="6419850" cy="2920365"/>
            <wp:effectExtent l="0" t="0" r="0" b="0"/>
            <wp:wrapNone/>
            <wp:docPr id="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292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0F4" w:rsidRPr="00F13481">
        <w:rPr>
          <w:rFonts w:ascii="Calibri" w:hAnsi="Calibri"/>
          <w:sz w:val="28"/>
          <w:szCs w:val="28"/>
        </w:rPr>
        <w:t xml:space="preserve">Go to </w:t>
      </w:r>
      <w:hyperlink r:id="rId13">
        <w:r w:rsidR="008020F4" w:rsidRPr="00F13481">
          <w:rPr>
            <w:rFonts w:ascii="Calibri" w:hAnsi="Calibri"/>
            <w:color w:val="0000FF"/>
            <w:sz w:val="28"/>
            <w:szCs w:val="28"/>
            <w:u w:val="single"/>
          </w:rPr>
          <w:t>www.schoolinterviews.com.au</w:t>
        </w:r>
      </w:hyperlink>
      <w:r w:rsidR="008020F4" w:rsidRPr="00F13481">
        <w:rPr>
          <w:rFonts w:ascii="Calibri" w:hAnsi="Calibri"/>
          <w:sz w:val="28"/>
          <w:szCs w:val="28"/>
        </w:rPr>
        <w:t xml:space="preserve"> for interview times for </w:t>
      </w:r>
      <w:r w:rsidR="008020F4" w:rsidRPr="00F13481">
        <w:rPr>
          <w:rFonts w:ascii="Calibri" w:hAnsi="Calibri"/>
          <w:b/>
          <w:sz w:val="28"/>
          <w:szCs w:val="28"/>
        </w:rPr>
        <w:t>Kindergarten Only</w:t>
      </w:r>
      <w:r w:rsidR="008020F4" w:rsidRPr="00F13481">
        <w:rPr>
          <w:rFonts w:ascii="Calibri" w:hAnsi="Calibri"/>
          <w:sz w:val="28"/>
          <w:szCs w:val="28"/>
        </w:rPr>
        <w:t xml:space="preserve"> enter the code</w:t>
      </w:r>
      <w:r w:rsidR="00567E57">
        <w:rPr>
          <w:rFonts w:ascii="Calibri" w:hAnsi="Calibri"/>
          <w:sz w:val="28"/>
          <w:szCs w:val="28"/>
        </w:rPr>
        <w:t>:</w:t>
      </w:r>
      <w:r w:rsidR="008020F4" w:rsidRPr="00F13481">
        <w:rPr>
          <w:rFonts w:ascii="Calibri" w:hAnsi="Calibri"/>
          <w:sz w:val="28"/>
          <w:szCs w:val="28"/>
        </w:rPr>
        <w:t xml:space="preserve"> </w:t>
      </w:r>
      <w:r w:rsidR="00567E57" w:rsidRPr="00567E57">
        <w:rPr>
          <w:rFonts w:ascii="Source Sans Pro" w:hAnsi="Source Sans Pro"/>
          <w:b/>
          <w:bCs/>
          <w:color w:val="566170"/>
          <w:spacing w:val="15"/>
          <w:sz w:val="36"/>
          <w:szCs w:val="36"/>
          <w:shd w:val="clear" w:color="auto" w:fill="ECEDEA"/>
        </w:rPr>
        <w:t>nx2z6</w:t>
      </w:r>
    </w:p>
    <w:p w14:paraId="747ECA4A" w14:textId="77777777" w:rsidR="00C77890" w:rsidRDefault="00E8193B" w:rsidP="00C86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hAnsi="Calibri" w:cs="Calibri"/>
        </w:rPr>
      </w:pPr>
      <w:r w:rsidRPr="00A12E48">
        <w:rPr>
          <w:rFonts w:ascii="Calibri" w:hAnsi="Calibri" w:cs="Calibri"/>
        </w:rPr>
        <w:t xml:space="preserve"> </w:t>
      </w:r>
    </w:p>
    <w:p w14:paraId="3F235CEA" w14:textId="77777777" w:rsidR="000E2B6A" w:rsidRDefault="000E2B6A" w:rsidP="00C86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hAnsi="Calibri" w:cs="Calibri"/>
        </w:rPr>
      </w:pPr>
    </w:p>
    <w:p w14:paraId="4AB0435D" w14:textId="77777777" w:rsidR="000E2B6A" w:rsidRDefault="000E2B6A" w:rsidP="00C86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hAnsi="Calibri" w:cs="Calibri"/>
        </w:rPr>
      </w:pPr>
    </w:p>
    <w:p w14:paraId="67153620" w14:textId="77777777" w:rsidR="000E2B6A" w:rsidRDefault="000E2B6A" w:rsidP="00C86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hAnsi="Calibri" w:cs="Calibri"/>
        </w:rPr>
      </w:pPr>
    </w:p>
    <w:p w14:paraId="33CA66AE" w14:textId="77777777" w:rsidR="000E2B6A" w:rsidRDefault="000E2B6A" w:rsidP="00C86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hAnsi="Calibri" w:cs="Calibri"/>
        </w:rPr>
      </w:pPr>
    </w:p>
    <w:p w14:paraId="76D2011E" w14:textId="77777777" w:rsidR="000E2B6A" w:rsidRDefault="000E2B6A" w:rsidP="00C86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hAnsi="Calibri" w:cs="Calibri"/>
        </w:rPr>
      </w:pPr>
    </w:p>
    <w:p w14:paraId="7181C8EB" w14:textId="77777777" w:rsidR="000E2B6A" w:rsidRDefault="000E2B6A" w:rsidP="00C86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hAnsi="Calibri" w:cs="Calibri"/>
        </w:rPr>
      </w:pPr>
    </w:p>
    <w:p w14:paraId="1B05C44D" w14:textId="77777777" w:rsidR="000E2B6A" w:rsidRDefault="000E2B6A" w:rsidP="00C86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hAnsi="Calibri" w:cs="Calibri"/>
        </w:rPr>
      </w:pPr>
    </w:p>
    <w:p w14:paraId="47488B39" w14:textId="77777777" w:rsidR="000E2B6A" w:rsidRDefault="000E2B6A" w:rsidP="00C86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hAnsi="Calibri" w:cs="Calibri"/>
        </w:rPr>
      </w:pPr>
    </w:p>
    <w:p w14:paraId="4511EDF6" w14:textId="77777777" w:rsidR="000E2B6A" w:rsidRDefault="000E2B6A" w:rsidP="00C86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hAnsi="Calibri" w:cs="Calibri"/>
        </w:rPr>
      </w:pPr>
    </w:p>
    <w:p w14:paraId="5BE2D18E" w14:textId="77777777" w:rsidR="000E2B6A" w:rsidRDefault="000E2B6A" w:rsidP="00823B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</w:rPr>
      </w:pPr>
    </w:p>
    <w:p w14:paraId="278E109A" w14:textId="77777777" w:rsidR="000E2B6A" w:rsidRPr="00F13481" w:rsidRDefault="000E2B6A" w:rsidP="00823BC4">
      <w:pPr>
        <w:widowControl w:val="0"/>
        <w:spacing w:before="120"/>
        <w:rPr>
          <w:rFonts w:ascii="Calibri" w:hAnsi="Calibri"/>
        </w:rPr>
      </w:pPr>
      <w:r w:rsidRPr="00F13481">
        <w:rPr>
          <w:rFonts w:ascii="Calibri" w:hAnsi="Calibri"/>
        </w:rPr>
        <w:t>REMEMBER TO ADD YOUR APPOINTMENTS TO YOUR CALENDAR - reminders will not be sent home.</w:t>
      </w:r>
    </w:p>
    <w:p w14:paraId="101F9986" w14:textId="77777777" w:rsidR="000E2B6A" w:rsidRPr="00F13481" w:rsidRDefault="000E2B6A" w:rsidP="000E2B6A">
      <w:pPr>
        <w:widowControl w:val="0"/>
        <w:rPr>
          <w:rFonts w:ascii="Calibri" w:hAnsi="Calibri"/>
        </w:rPr>
      </w:pPr>
    </w:p>
    <w:p w14:paraId="27515849" w14:textId="77777777" w:rsidR="000E2B6A" w:rsidRPr="00F13481" w:rsidRDefault="000E2B6A" w:rsidP="000E2B6A">
      <w:pPr>
        <w:widowControl w:val="0"/>
        <w:rPr>
          <w:rFonts w:ascii="Calibri" w:hAnsi="Calibri"/>
        </w:rPr>
      </w:pPr>
      <w:r w:rsidRPr="00F13481">
        <w:rPr>
          <w:rFonts w:ascii="Calibri" w:hAnsi="Calibri"/>
        </w:rPr>
        <w:t xml:space="preserve">Bookings must be </w:t>
      </w:r>
      <w:proofErr w:type="spellStart"/>
      <w:r w:rsidRPr="00F13481">
        <w:rPr>
          <w:rFonts w:ascii="Calibri" w:hAnsi="Calibri"/>
        </w:rPr>
        <w:t>finalised</w:t>
      </w:r>
      <w:proofErr w:type="spellEnd"/>
      <w:r w:rsidRPr="00F13481">
        <w:rPr>
          <w:rFonts w:ascii="Calibri" w:hAnsi="Calibri"/>
        </w:rPr>
        <w:t xml:space="preserve"> by </w:t>
      </w:r>
      <w:r w:rsidR="0052531C">
        <w:rPr>
          <w:rFonts w:ascii="Calibri" w:hAnsi="Calibri"/>
        </w:rPr>
        <w:t>March 24th</w:t>
      </w:r>
      <w:r w:rsidRPr="00F13481">
        <w:rPr>
          <w:rFonts w:ascii="Calibri" w:hAnsi="Calibri"/>
        </w:rPr>
        <w:t xml:space="preserve"> at 4pm.</w:t>
      </w:r>
    </w:p>
    <w:p w14:paraId="76B4C19B" w14:textId="77777777" w:rsidR="000E2B6A" w:rsidRPr="00F13481" w:rsidRDefault="000E2B6A" w:rsidP="000E2B6A">
      <w:pPr>
        <w:widowControl w:val="0"/>
        <w:rPr>
          <w:rFonts w:ascii="Calibri" w:hAnsi="Calibri"/>
        </w:rPr>
      </w:pPr>
    </w:p>
    <w:p w14:paraId="0F745664" w14:textId="77777777" w:rsidR="000E2B6A" w:rsidRPr="00F13481" w:rsidRDefault="000E2B6A" w:rsidP="00823BC4">
      <w:pPr>
        <w:widowControl w:val="0"/>
        <w:spacing w:beforeLines="20" w:before="48"/>
        <w:rPr>
          <w:rFonts w:ascii="Calibri" w:hAnsi="Calibri"/>
        </w:rPr>
      </w:pPr>
      <w:r w:rsidRPr="00F13481">
        <w:rPr>
          <w:rFonts w:ascii="Calibri" w:hAnsi="Calibri"/>
        </w:rPr>
        <w:t>If you need to view, cancel, change or print your bookings:</w:t>
      </w:r>
    </w:p>
    <w:p w14:paraId="7D22F033" w14:textId="77777777" w:rsidR="000E2B6A" w:rsidRDefault="000E2B6A" w:rsidP="00823BC4">
      <w:pPr>
        <w:widowControl w:val="0"/>
        <w:numPr>
          <w:ilvl w:val="0"/>
          <w:numId w:val="3"/>
        </w:numPr>
        <w:spacing w:beforeLines="20" w:before="48"/>
        <w:rPr>
          <w:rFonts w:ascii="Calibri" w:hAnsi="Calibri"/>
        </w:rPr>
      </w:pPr>
      <w:r w:rsidRPr="00F13481">
        <w:rPr>
          <w:rFonts w:ascii="Calibri" w:hAnsi="Calibri"/>
        </w:rPr>
        <w:t>Click on the link in the confirmation email you received after you made your bookings</w:t>
      </w:r>
    </w:p>
    <w:p w14:paraId="4065C55F" w14:textId="77777777" w:rsidR="000E2B6A" w:rsidRPr="00F13481" w:rsidRDefault="000E2B6A" w:rsidP="003C32E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Lines="20" w:before="48"/>
        <w:rPr>
          <w:rFonts w:ascii="Calibri" w:hAnsi="Calibri"/>
        </w:rPr>
      </w:pPr>
      <w:r w:rsidRPr="00823BC4">
        <w:rPr>
          <w:rFonts w:ascii="Calibri" w:hAnsi="Calibri"/>
          <w:b/>
        </w:rPr>
        <w:t>OR</w:t>
      </w:r>
      <w:r w:rsidRPr="00823BC4">
        <w:rPr>
          <w:rFonts w:ascii="Calibri" w:hAnsi="Calibri"/>
        </w:rPr>
        <w:t xml:space="preserve"> return to </w:t>
      </w:r>
      <w:hyperlink r:id="rId14">
        <w:r w:rsidRPr="00823BC4">
          <w:rPr>
            <w:rFonts w:ascii="Calibri" w:hAnsi="Calibri"/>
            <w:color w:val="0000FF"/>
            <w:u w:val="single"/>
          </w:rPr>
          <w:t>www.schoolinterviews.com.au</w:t>
        </w:r>
      </w:hyperlink>
      <w:r w:rsidRPr="00823BC4">
        <w:rPr>
          <w:rFonts w:ascii="Calibri" w:hAnsi="Calibri"/>
        </w:rPr>
        <w:t xml:space="preserve"> and enter the code and the email address you used when making your bookings.</w:t>
      </w:r>
    </w:p>
    <w:sectPr w:rsidR="000E2B6A" w:rsidRPr="00F13481" w:rsidSect="00823BC4">
      <w:footerReference w:type="default" r:id="rId15"/>
      <w:pgSz w:w="12240" w:h="15840"/>
      <w:pgMar w:top="851" w:right="1134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18C3A" w14:textId="77777777" w:rsidR="00245FE9" w:rsidRDefault="00245FE9" w:rsidP="000672A6">
      <w:r>
        <w:separator/>
      </w:r>
    </w:p>
  </w:endnote>
  <w:endnote w:type="continuationSeparator" w:id="0">
    <w:p w14:paraId="4A2CDDF9" w14:textId="77777777" w:rsidR="00245FE9" w:rsidRDefault="00245FE9" w:rsidP="0006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54776" w14:textId="57C52F46" w:rsidR="006C5255" w:rsidRDefault="006C52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367C" w14:textId="77777777" w:rsidR="006C5255" w:rsidRDefault="006C52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2A71C" w14:textId="77777777" w:rsidR="00245FE9" w:rsidRDefault="00245FE9" w:rsidP="000672A6">
      <w:r>
        <w:separator/>
      </w:r>
    </w:p>
  </w:footnote>
  <w:footnote w:type="continuationSeparator" w:id="0">
    <w:p w14:paraId="0DCA51ED" w14:textId="77777777" w:rsidR="00245FE9" w:rsidRDefault="00245FE9" w:rsidP="00067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C787B"/>
    <w:multiLevelType w:val="hybridMultilevel"/>
    <w:tmpl w:val="C71E45C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26E6E"/>
    <w:multiLevelType w:val="multilevel"/>
    <w:tmpl w:val="7E585E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65C514F"/>
    <w:multiLevelType w:val="multilevel"/>
    <w:tmpl w:val="2D58DE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7E"/>
    <w:rsid w:val="000261C1"/>
    <w:rsid w:val="000460A4"/>
    <w:rsid w:val="000573CF"/>
    <w:rsid w:val="000672A6"/>
    <w:rsid w:val="000D611C"/>
    <w:rsid w:val="000E2B6A"/>
    <w:rsid w:val="00103C93"/>
    <w:rsid w:val="00107497"/>
    <w:rsid w:val="001076B6"/>
    <w:rsid w:val="0015182F"/>
    <w:rsid w:val="0016381C"/>
    <w:rsid w:val="0016484E"/>
    <w:rsid w:val="0018636D"/>
    <w:rsid w:val="001B3B7F"/>
    <w:rsid w:val="001C50BA"/>
    <w:rsid w:val="001F79FE"/>
    <w:rsid w:val="00216750"/>
    <w:rsid w:val="002203B3"/>
    <w:rsid w:val="00221762"/>
    <w:rsid w:val="00245FE9"/>
    <w:rsid w:val="00286443"/>
    <w:rsid w:val="002A3F65"/>
    <w:rsid w:val="002C06DC"/>
    <w:rsid w:val="002C3EB7"/>
    <w:rsid w:val="002E34AD"/>
    <w:rsid w:val="00303E78"/>
    <w:rsid w:val="003871DB"/>
    <w:rsid w:val="003B196A"/>
    <w:rsid w:val="003C5316"/>
    <w:rsid w:val="003E3B55"/>
    <w:rsid w:val="004039E4"/>
    <w:rsid w:val="0046790D"/>
    <w:rsid w:val="004919EC"/>
    <w:rsid w:val="004E3571"/>
    <w:rsid w:val="004E4ACA"/>
    <w:rsid w:val="00515E1D"/>
    <w:rsid w:val="0052531C"/>
    <w:rsid w:val="00542246"/>
    <w:rsid w:val="005516A9"/>
    <w:rsid w:val="0055519B"/>
    <w:rsid w:val="00566BA9"/>
    <w:rsid w:val="00567E57"/>
    <w:rsid w:val="0058284C"/>
    <w:rsid w:val="005D214C"/>
    <w:rsid w:val="005F7BB0"/>
    <w:rsid w:val="00633136"/>
    <w:rsid w:val="006365E5"/>
    <w:rsid w:val="00643967"/>
    <w:rsid w:val="006853EE"/>
    <w:rsid w:val="00686870"/>
    <w:rsid w:val="00687062"/>
    <w:rsid w:val="00692616"/>
    <w:rsid w:val="006B2061"/>
    <w:rsid w:val="006C5255"/>
    <w:rsid w:val="006E3C28"/>
    <w:rsid w:val="007130C5"/>
    <w:rsid w:val="00715DA4"/>
    <w:rsid w:val="0075365B"/>
    <w:rsid w:val="007636AC"/>
    <w:rsid w:val="0076765F"/>
    <w:rsid w:val="007B38B6"/>
    <w:rsid w:val="008020F4"/>
    <w:rsid w:val="00820F4F"/>
    <w:rsid w:val="008232E3"/>
    <w:rsid w:val="00823BC4"/>
    <w:rsid w:val="00826059"/>
    <w:rsid w:val="00836A1D"/>
    <w:rsid w:val="00887F57"/>
    <w:rsid w:val="008A7D0B"/>
    <w:rsid w:val="008B205B"/>
    <w:rsid w:val="008E60C5"/>
    <w:rsid w:val="00930D10"/>
    <w:rsid w:val="009B355F"/>
    <w:rsid w:val="009D32C2"/>
    <w:rsid w:val="00A047A5"/>
    <w:rsid w:val="00A04B67"/>
    <w:rsid w:val="00A12E48"/>
    <w:rsid w:val="00A13B58"/>
    <w:rsid w:val="00A3051E"/>
    <w:rsid w:val="00A40C32"/>
    <w:rsid w:val="00A708AF"/>
    <w:rsid w:val="00AC0E62"/>
    <w:rsid w:val="00B250FE"/>
    <w:rsid w:val="00B73CE5"/>
    <w:rsid w:val="00B845AF"/>
    <w:rsid w:val="00B95F99"/>
    <w:rsid w:val="00BB37E8"/>
    <w:rsid w:val="00C71B44"/>
    <w:rsid w:val="00C77890"/>
    <w:rsid w:val="00C83CA5"/>
    <w:rsid w:val="00C86F7B"/>
    <w:rsid w:val="00C94408"/>
    <w:rsid w:val="00CB1057"/>
    <w:rsid w:val="00CE55BC"/>
    <w:rsid w:val="00D05A7E"/>
    <w:rsid w:val="00D10078"/>
    <w:rsid w:val="00D2406D"/>
    <w:rsid w:val="00D42C78"/>
    <w:rsid w:val="00DB464A"/>
    <w:rsid w:val="00DC2F5A"/>
    <w:rsid w:val="00DF661F"/>
    <w:rsid w:val="00E019A7"/>
    <w:rsid w:val="00E44710"/>
    <w:rsid w:val="00E65B80"/>
    <w:rsid w:val="00E8193B"/>
    <w:rsid w:val="00E9005D"/>
    <w:rsid w:val="00EA47C9"/>
    <w:rsid w:val="00EC40A9"/>
    <w:rsid w:val="00ED1DB8"/>
    <w:rsid w:val="00ED4935"/>
    <w:rsid w:val="00F012B4"/>
    <w:rsid w:val="00F13481"/>
    <w:rsid w:val="00F272A6"/>
    <w:rsid w:val="00F92C34"/>
    <w:rsid w:val="00FB3710"/>
    <w:rsid w:val="00FC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43C4B03"/>
  <w15:chartTrackingRefBased/>
  <w15:docId w15:val="{E3676814-B272-4E8D-B6F6-9E95F367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5A7E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D05A7E"/>
    <w:pPr>
      <w:keepNext/>
      <w:outlineLvl w:val="0"/>
    </w:pPr>
    <w:rPr>
      <w:rFonts w:ascii="Monotype Corsiva" w:hAnsi="Monotype Corsiva"/>
      <w:b/>
      <w:bCs/>
      <w:sz w:val="40"/>
    </w:rPr>
  </w:style>
  <w:style w:type="paragraph" w:styleId="Heading2">
    <w:name w:val="heading 2"/>
    <w:basedOn w:val="Normal"/>
    <w:next w:val="Normal"/>
    <w:qFormat/>
    <w:rsid w:val="00D05A7E"/>
    <w:pPr>
      <w:keepNext/>
      <w:outlineLvl w:val="1"/>
    </w:pPr>
    <w:rPr>
      <w:rFonts w:ascii="Monotype Corsiva" w:hAnsi="Monotype Corsiva"/>
      <w:color w:val="00CCFF"/>
      <w:sz w:val="28"/>
    </w:rPr>
  </w:style>
  <w:style w:type="paragraph" w:styleId="Heading3">
    <w:name w:val="heading 3"/>
    <w:basedOn w:val="Normal"/>
    <w:next w:val="Normal"/>
    <w:qFormat/>
    <w:rsid w:val="00D05A7E"/>
    <w:pPr>
      <w:keepNext/>
      <w:spacing w:line="280" w:lineRule="exact"/>
      <w:outlineLvl w:val="2"/>
    </w:pPr>
    <w:rPr>
      <w:rFonts w:ascii="Monotype Corsiva" w:hAnsi="Monotype Corsiva"/>
      <w:color w:val="33CCC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05A7E"/>
    <w:pPr>
      <w:jc w:val="both"/>
    </w:pPr>
    <w:rPr>
      <w:sz w:val="32"/>
    </w:rPr>
  </w:style>
  <w:style w:type="paragraph" w:styleId="BodyTextIndent">
    <w:name w:val="Body Text Indent"/>
    <w:basedOn w:val="Normal"/>
    <w:rsid w:val="00D05A7E"/>
    <w:pPr>
      <w:spacing w:after="120"/>
      <w:ind w:left="283"/>
    </w:pPr>
  </w:style>
  <w:style w:type="paragraph" w:styleId="BalloonText">
    <w:name w:val="Balloon Text"/>
    <w:basedOn w:val="Normal"/>
    <w:semiHidden/>
    <w:rsid w:val="006365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672A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672A6"/>
    <w:rPr>
      <w:sz w:val="24"/>
      <w:lang w:val="en-US" w:eastAsia="en-US"/>
    </w:rPr>
  </w:style>
  <w:style w:type="paragraph" w:styleId="Footer">
    <w:name w:val="footer"/>
    <w:basedOn w:val="Normal"/>
    <w:link w:val="FooterChar"/>
    <w:rsid w:val="000672A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672A6"/>
    <w:rPr>
      <w:sz w:val="24"/>
      <w:lang w:val="en-US" w:eastAsia="en-US"/>
    </w:rPr>
  </w:style>
  <w:style w:type="character" w:styleId="Hyperlink">
    <w:name w:val="Hyperlink"/>
    <w:uiPriority w:val="99"/>
    <w:unhideWhenUsed/>
    <w:rsid w:val="000672A6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823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choolinterviews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oolinterviews.com.a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glengarry.wa.edu.au/ourschool.php?id=9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schoolinterview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 (WA)</Company>
  <LinksUpToDate>false</LinksUpToDate>
  <CharactersWithSpaces>3078</CharactersWithSpaces>
  <SharedDoc>false</SharedDoc>
  <HLinks>
    <vt:vector size="30" baseType="variant">
      <vt:variant>
        <vt:i4>3407899</vt:i4>
      </vt:variant>
      <vt:variant>
        <vt:i4>6</vt:i4>
      </vt:variant>
      <vt:variant>
        <vt:i4>0</vt:i4>
      </vt:variant>
      <vt:variant>
        <vt:i4>5</vt:i4>
      </vt:variant>
      <vt:variant>
        <vt:lpwstr>http://www.schoolinterviews.com.au/</vt:lpwstr>
      </vt:variant>
      <vt:variant>
        <vt:lpwstr/>
      </vt:variant>
      <vt:variant>
        <vt:i4>3407899</vt:i4>
      </vt:variant>
      <vt:variant>
        <vt:i4>3</vt:i4>
      </vt:variant>
      <vt:variant>
        <vt:i4>0</vt:i4>
      </vt:variant>
      <vt:variant>
        <vt:i4>5</vt:i4>
      </vt:variant>
      <vt:variant>
        <vt:lpwstr>http://www.schoolinterviews.com.au/</vt:lpwstr>
      </vt:variant>
      <vt:variant>
        <vt:lpwstr/>
      </vt:variant>
      <vt:variant>
        <vt:i4>3407899</vt:i4>
      </vt:variant>
      <vt:variant>
        <vt:i4>0</vt:i4>
      </vt:variant>
      <vt:variant>
        <vt:i4>0</vt:i4>
      </vt:variant>
      <vt:variant>
        <vt:i4>5</vt:i4>
      </vt:variant>
      <vt:variant>
        <vt:lpwstr>http://www.schoolinterviews.com.au/</vt:lpwstr>
      </vt:variant>
      <vt:variant>
        <vt:lpwstr/>
      </vt:variant>
      <vt:variant>
        <vt:i4>2162716</vt:i4>
      </vt:variant>
      <vt:variant>
        <vt:i4>-1</vt:i4>
      </vt:variant>
      <vt:variant>
        <vt:i4>2052</vt:i4>
      </vt:variant>
      <vt:variant>
        <vt:i4>1</vt:i4>
      </vt:variant>
      <vt:variant>
        <vt:lpwstr>014390GG Glengarry Primary Logo and Brand Dev AUG19 - Letterhead HR Footer2</vt:lpwstr>
      </vt:variant>
      <vt:variant>
        <vt:lpwstr/>
      </vt:variant>
      <vt:variant>
        <vt:i4>6750220</vt:i4>
      </vt:variant>
      <vt:variant>
        <vt:i4>-1</vt:i4>
      </vt:variant>
      <vt:variant>
        <vt:i4>1049</vt:i4>
      </vt:variant>
      <vt:variant>
        <vt:i4>1</vt:i4>
      </vt:variant>
      <vt:variant>
        <vt:lpwstr>014390 GG Logo-3D 40yrs_Red WEB_RGB_White 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e0195091</dc:creator>
  <cp:keywords/>
  <cp:lastModifiedBy>COLE Hannah [Glengarry Primary School]</cp:lastModifiedBy>
  <cp:revision>2</cp:revision>
  <cp:lastPrinted>2021-03-18T03:57:00Z</cp:lastPrinted>
  <dcterms:created xsi:type="dcterms:W3CDTF">2023-03-09T05:56:00Z</dcterms:created>
  <dcterms:modified xsi:type="dcterms:W3CDTF">2023-03-09T05:56:00Z</dcterms:modified>
</cp:coreProperties>
</file>