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403" w:rsidRPr="00BC4E9B" w:rsidRDefault="006E0403" w:rsidP="00676DB3">
      <w:pPr>
        <w:rPr>
          <w:rFonts w:ascii="Calibri" w:hAnsi="Calibri"/>
          <w:sz w:val="22"/>
          <w:szCs w:val="22"/>
        </w:rPr>
      </w:pPr>
      <w:bookmarkStart w:id="0" w:name="_GoBack"/>
      <w:bookmarkEnd w:id="0"/>
    </w:p>
    <w:p w:rsidR="006B4753" w:rsidRDefault="006B4753" w:rsidP="001B0F9B">
      <w:pPr>
        <w:rPr>
          <w:rFonts w:ascii="Calibri" w:hAnsi="Calibri"/>
          <w:sz w:val="22"/>
          <w:szCs w:val="22"/>
        </w:rPr>
      </w:pPr>
    </w:p>
    <w:p w:rsidR="007636AE" w:rsidRPr="007636AE" w:rsidRDefault="007636AE" w:rsidP="007636AE">
      <w:pPr>
        <w:rPr>
          <w:rFonts w:eastAsia="MS Mincho"/>
          <w:b/>
          <w:szCs w:val="20"/>
          <w:lang w:val="en-AU" w:eastAsia="ja-JP"/>
        </w:rPr>
      </w:pPr>
      <w:r w:rsidRPr="007636AE">
        <w:rPr>
          <w:rFonts w:eastAsia="MS Mincho"/>
          <w:b/>
          <w:szCs w:val="20"/>
          <w:lang w:val="en-AU" w:eastAsia="ja-JP"/>
        </w:rPr>
        <w:t>2020 Host Families Needed</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 xml:space="preserve">In 2020 </w:t>
      </w:r>
      <w:r w:rsidR="002E3349">
        <w:rPr>
          <w:rFonts w:eastAsia="MS Mincho"/>
          <w:szCs w:val="20"/>
          <w:lang w:val="en-AU" w:eastAsia="ja-JP"/>
        </w:rPr>
        <w:t>Palmerston w</w:t>
      </w:r>
      <w:r w:rsidRPr="007636AE">
        <w:rPr>
          <w:rFonts w:eastAsia="MS Mincho"/>
          <w:szCs w:val="20"/>
          <w:lang w:val="en-AU" w:eastAsia="ja-JP"/>
        </w:rPr>
        <w:t xml:space="preserve">ill be hosting a volunteer Japanese Language Teacher’s Assistant (JTA), </w:t>
      </w:r>
      <w:r w:rsidR="00CF1AA2">
        <w:rPr>
          <w:rFonts w:eastAsia="MS Mincho"/>
          <w:szCs w:val="20"/>
          <w:lang w:val="en-AU" w:eastAsia="ja-JP"/>
        </w:rPr>
        <w:t>Miss Asahi Sekimoto</w:t>
      </w:r>
      <w:r w:rsidRPr="007636AE">
        <w:rPr>
          <w:rFonts w:eastAsia="MS Mincho"/>
          <w:szCs w:val="20"/>
          <w:lang w:val="en-AU" w:eastAsia="ja-JP"/>
        </w:rPr>
        <w:t xml:space="preserve"> from Kagoshima University in southern Japan. During </w:t>
      </w:r>
      <w:r w:rsidR="00CF1AA2">
        <w:rPr>
          <w:rFonts w:eastAsia="MS Mincho"/>
          <w:szCs w:val="20"/>
          <w:lang w:val="en-AU" w:eastAsia="ja-JP"/>
        </w:rPr>
        <w:t>her</w:t>
      </w:r>
      <w:r w:rsidRPr="007636AE">
        <w:rPr>
          <w:rFonts w:eastAsia="MS Mincho"/>
          <w:szCs w:val="20"/>
          <w:lang w:val="en-AU" w:eastAsia="ja-JP"/>
        </w:rPr>
        <w:t xml:space="preserve"> stay </w:t>
      </w:r>
      <w:r w:rsidR="00CF1AA2">
        <w:rPr>
          <w:rFonts w:eastAsia="MS Mincho"/>
          <w:szCs w:val="20"/>
          <w:lang w:val="en-AU" w:eastAsia="ja-JP"/>
        </w:rPr>
        <w:t>she</w:t>
      </w:r>
      <w:r w:rsidRPr="007636AE">
        <w:rPr>
          <w:rFonts w:eastAsia="MS Mincho"/>
          <w:szCs w:val="20"/>
          <w:lang w:val="en-AU" w:eastAsia="ja-JP"/>
        </w:rPr>
        <w:t xml:space="preserve"> will be assisting in Japanese language classes </w:t>
      </w:r>
      <w:r w:rsidR="002E3349">
        <w:rPr>
          <w:rFonts w:eastAsia="MS Mincho"/>
          <w:szCs w:val="20"/>
          <w:lang w:val="en-AU" w:eastAsia="ja-JP"/>
        </w:rPr>
        <w:t xml:space="preserve">3-6, </w:t>
      </w:r>
      <w:r w:rsidRPr="007636AE">
        <w:rPr>
          <w:rFonts w:eastAsia="MS Mincho"/>
          <w:szCs w:val="20"/>
          <w:lang w:val="en-AU" w:eastAsia="ja-JP"/>
        </w:rPr>
        <w:t xml:space="preserve">while also hoping to also improve </w:t>
      </w:r>
      <w:r w:rsidR="00CF1AA2">
        <w:rPr>
          <w:rFonts w:eastAsia="MS Mincho"/>
          <w:szCs w:val="20"/>
          <w:lang w:val="en-AU" w:eastAsia="ja-JP"/>
        </w:rPr>
        <w:t>her</w:t>
      </w:r>
      <w:r w:rsidRPr="007636AE">
        <w:rPr>
          <w:rFonts w:eastAsia="MS Mincho"/>
          <w:szCs w:val="20"/>
          <w:lang w:val="en-AU" w:eastAsia="ja-JP"/>
        </w:rPr>
        <w:t xml:space="preserve"> English skills. </w:t>
      </w:r>
      <w:r w:rsidR="002E3349">
        <w:rPr>
          <w:rFonts w:eastAsia="MS Mincho"/>
          <w:szCs w:val="20"/>
          <w:lang w:val="en-AU" w:eastAsia="ja-JP"/>
        </w:rPr>
        <w:t xml:space="preserve"> (</w:t>
      </w:r>
      <w:r w:rsidR="00A331D7">
        <w:rPr>
          <w:rFonts w:eastAsia="MS Mincho"/>
          <w:szCs w:val="20"/>
          <w:lang w:val="en-AU" w:eastAsia="ja-JP"/>
        </w:rPr>
        <w:t>Please see the reverse page for more information on her.</w:t>
      </w:r>
      <w:r w:rsidR="002E3349">
        <w:rPr>
          <w:rFonts w:eastAsia="MS Mincho"/>
          <w:szCs w:val="20"/>
          <w:lang w:val="en-AU" w:eastAsia="ja-JP"/>
        </w:rPr>
        <w:t>)</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JTAs are home stayed within the school community and pay a contribution towards food and board of $180 a week to their host families. Assistants need their own rooms but can share the family bathroom.</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 xml:space="preserve">This program is widely used in ACT schools (there have been over 90 assistants since 2004) and is of great benefit to both the Japanese program and to the families who become involved. We find that families really enjoy this experience as it allows them to expand their knowledge and understanding of </w:t>
      </w:r>
      <w:smartTag w:uri="urn:schemas-microsoft-com:office:smarttags" w:element="country-region">
        <w:smartTag w:uri="urn:schemas-microsoft-com:office:smarttags" w:element="place">
          <w:r w:rsidRPr="007636AE">
            <w:rPr>
              <w:rFonts w:eastAsia="MS Mincho"/>
              <w:szCs w:val="20"/>
              <w:lang w:val="en-AU" w:eastAsia="ja-JP"/>
            </w:rPr>
            <w:t>Japan</w:t>
          </w:r>
        </w:smartTag>
      </w:smartTag>
      <w:r w:rsidRPr="007636AE">
        <w:rPr>
          <w:rFonts w:eastAsia="MS Mincho"/>
          <w:szCs w:val="20"/>
          <w:lang w:val="en-AU" w:eastAsia="ja-JP"/>
        </w:rPr>
        <w:t xml:space="preserve"> and its’ people as well as contribute to the corporate life of the school. This is an ideal way to encourage your children to engage with Japanese language and culture and make lifelong friends.</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 xml:space="preserve">We are therefore seeking expressions of interest from families who would be willing to host our JTA for a period of 6-10 weeks (eight weeks in ideal) in Terms </w:t>
      </w:r>
      <w:r w:rsidR="0076148F">
        <w:rPr>
          <w:rFonts w:eastAsia="MS Mincho"/>
          <w:szCs w:val="20"/>
          <w:lang w:val="en-AU" w:eastAsia="ja-JP"/>
        </w:rPr>
        <w:t>3</w:t>
      </w:r>
      <w:r w:rsidRPr="007636AE">
        <w:rPr>
          <w:rFonts w:eastAsia="MS Mincho"/>
          <w:szCs w:val="20"/>
          <w:lang w:val="en-AU" w:eastAsia="ja-JP"/>
        </w:rPr>
        <w:t xml:space="preserve"> – 4</w:t>
      </w:r>
      <w:r w:rsidR="00CF1AA2">
        <w:rPr>
          <w:rFonts w:eastAsia="MS Mincho"/>
          <w:szCs w:val="20"/>
          <w:lang w:val="en-AU" w:eastAsia="ja-JP"/>
        </w:rPr>
        <w:t xml:space="preserve"> of 2020</w:t>
      </w:r>
      <w:r w:rsidRPr="007636AE">
        <w:rPr>
          <w:rFonts w:eastAsia="MS Mincho"/>
          <w:szCs w:val="20"/>
          <w:lang w:val="en-AU" w:eastAsia="ja-JP"/>
        </w:rPr>
        <w:t>.</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 xml:space="preserve">If you are unable to host for a longer term but are interested in offering weekend stays, emergency back up or the occasional social activity please also return the form below.   </w:t>
      </w:r>
    </w:p>
    <w:p w:rsidR="007636AE" w:rsidRPr="007636AE" w:rsidRDefault="007636AE" w:rsidP="007636AE">
      <w:pPr>
        <w:pBdr>
          <w:bottom w:val="single" w:sz="12" w:space="1" w:color="auto"/>
        </w:pBdr>
        <w:rPr>
          <w:rFonts w:eastAsia="MS Mincho"/>
          <w:szCs w:val="20"/>
          <w:lang w:val="en-AU" w:eastAsia="ja-JP"/>
        </w:rPr>
      </w:pPr>
    </w:p>
    <w:p w:rsidR="007636AE" w:rsidRPr="007636AE" w:rsidRDefault="007636AE" w:rsidP="007636AE">
      <w:pPr>
        <w:pBdr>
          <w:bottom w:val="single" w:sz="12" w:space="1" w:color="auto"/>
        </w:pBdr>
        <w:rPr>
          <w:rFonts w:eastAsia="MS Mincho"/>
          <w:szCs w:val="20"/>
          <w:lang w:val="en-AU" w:eastAsia="ja-JP"/>
        </w:rPr>
      </w:pPr>
      <w:r w:rsidRPr="007636AE">
        <w:rPr>
          <w:rFonts w:eastAsia="MS Mincho"/>
          <w:szCs w:val="20"/>
          <w:lang w:val="en-AU" w:eastAsia="ja-JP"/>
        </w:rPr>
        <w:t xml:space="preserve">If you are able to assist us or would like more information please either return the slip below to the front office or email me at </w:t>
      </w:r>
      <w:hyperlink r:id="rId7" w:history="1">
        <w:r w:rsidR="00CF1AA2" w:rsidRPr="00252792">
          <w:rPr>
            <w:rStyle w:val="Hyperlink"/>
            <w:rFonts w:eastAsia="MS Mincho"/>
            <w:szCs w:val="20"/>
            <w:lang w:val="en-AU" w:eastAsia="ja-JP"/>
          </w:rPr>
          <w:t>Kristina.collins@ed.act.edu.au</w:t>
        </w:r>
      </w:hyperlink>
      <w:r w:rsidR="00CF1AA2">
        <w:rPr>
          <w:rFonts w:eastAsia="MS Mincho"/>
          <w:szCs w:val="20"/>
          <w:lang w:val="en-AU" w:eastAsia="ja-JP"/>
        </w:rPr>
        <w:t xml:space="preserve"> </w:t>
      </w:r>
      <w:r w:rsidRPr="007636AE">
        <w:rPr>
          <w:rFonts w:eastAsia="MS Mincho"/>
          <w:szCs w:val="20"/>
          <w:lang w:val="en-AU" w:eastAsia="ja-JP"/>
        </w:rPr>
        <w:t xml:space="preserve"> and I’ll get in touch. This program relies heavily on the support and hospitality of the school community and your generosity is much appreciated.</w:t>
      </w:r>
    </w:p>
    <w:p w:rsidR="007636AE" w:rsidRPr="007636AE" w:rsidRDefault="007636AE" w:rsidP="007636AE">
      <w:pPr>
        <w:pBdr>
          <w:bottom w:val="single" w:sz="12" w:space="1" w:color="auto"/>
        </w:pBdr>
        <w:rPr>
          <w:rFonts w:eastAsia="MS Mincho"/>
          <w:szCs w:val="20"/>
          <w:lang w:val="en-AU" w:eastAsia="ja-JP"/>
        </w:rPr>
      </w:pPr>
    </w:p>
    <w:p w:rsidR="007636AE" w:rsidRDefault="00CF1AA2" w:rsidP="007636AE">
      <w:pPr>
        <w:pBdr>
          <w:bottom w:val="single" w:sz="12" w:space="1" w:color="auto"/>
        </w:pBdr>
        <w:rPr>
          <w:rFonts w:eastAsia="MS Mincho"/>
          <w:szCs w:val="20"/>
          <w:lang w:val="en-AU" w:eastAsia="ja-JP"/>
        </w:rPr>
      </w:pPr>
      <w:r>
        <w:rPr>
          <w:rFonts w:eastAsia="MS Mincho"/>
          <w:szCs w:val="20"/>
          <w:lang w:val="en-AU" w:eastAsia="ja-JP"/>
        </w:rPr>
        <w:t>Kristina Collins</w:t>
      </w:r>
    </w:p>
    <w:p w:rsidR="007636AE" w:rsidRPr="007636AE" w:rsidRDefault="00CF1AA2" w:rsidP="007636AE">
      <w:pPr>
        <w:pBdr>
          <w:bottom w:val="single" w:sz="12" w:space="1" w:color="auto"/>
        </w:pBdr>
        <w:rPr>
          <w:rFonts w:eastAsia="MS Mincho"/>
          <w:szCs w:val="20"/>
          <w:lang w:val="en-AU" w:eastAsia="ja-JP"/>
        </w:rPr>
      </w:pPr>
      <w:r>
        <w:rPr>
          <w:rFonts w:eastAsia="MS Mincho"/>
          <w:szCs w:val="20"/>
          <w:lang w:val="en-AU" w:eastAsia="ja-JP"/>
        </w:rPr>
        <w:t xml:space="preserve">Executive Teacher &amp; </w:t>
      </w:r>
      <w:r w:rsidR="007636AE" w:rsidRPr="007636AE">
        <w:rPr>
          <w:rFonts w:eastAsia="MS Mincho"/>
          <w:szCs w:val="20"/>
          <w:lang w:val="en-AU" w:eastAsia="ja-JP"/>
        </w:rPr>
        <w:t>Japanese Language Teacher</w:t>
      </w:r>
    </w:p>
    <w:p w:rsidR="007636AE" w:rsidRPr="007636AE" w:rsidRDefault="007636AE" w:rsidP="007636AE">
      <w:pPr>
        <w:pBdr>
          <w:bottom w:val="single" w:sz="12" w:space="1" w:color="auto"/>
        </w:pBdr>
        <w:rPr>
          <w:rFonts w:eastAsia="MS Mincho"/>
          <w:szCs w:val="20"/>
          <w:lang w:val="en-AU" w:eastAsia="ja-JP"/>
        </w:rPr>
      </w:pP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Name____________________  Phone________________________</w:t>
      </w:r>
      <w:r w:rsidR="00CF1AA2">
        <w:rPr>
          <w:rFonts w:eastAsia="MS Mincho"/>
          <w:szCs w:val="20"/>
          <w:lang w:val="en-AU" w:eastAsia="ja-JP"/>
        </w:rPr>
        <w:t xml:space="preserve"> Email:___________________</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Children at school__________________________ Class_________</w:t>
      </w:r>
    </w:p>
    <w:p w:rsidR="007636AE" w:rsidRPr="007636AE" w:rsidRDefault="007636AE" w:rsidP="007636AE">
      <w:pPr>
        <w:rPr>
          <w:rFonts w:eastAsia="MS Mincho"/>
          <w:szCs w:val="20"/>
          <w:lang w:val="en-AU" w:eastAsia="ja-JP"/>
        </w:rPr>
      </w:pPr>
    </w:p>
    <w:p w:rsidR="007636AE" w:rsidRPr="007636AE" w:rsidRDefault="007636AE" w:rsidP="000D7311">
      <w:pPr>
        <w:numPr>
          <w:ilvl w:val="0"/>
          <w:numId w:val="6"/>
        </w:numPr>
        <w:ind w:left="360"/>
        <w:rPr>
          <w:rFonts w:eastAsia="MS Mincho"/>
          <w:szCs w:val="20"/>
          <w:lang w:val="en-AU" w:eastAsia="ja-JP"/>
        </w:rPr>
      </w:pPr>
      <w:r w:rsidRPr="007636AE">
        <w:rPr>
          <w:rFonts w:eastAsia="MS Mincho"/>
          <w:szCs w:val="20"/>
          <w:lang w:val="en-AU" w:eastAsia="ja-JP"/>
        </w:rPr>
        <w:t xml:space="preserve">We would be interested in hosting a JTA </w:t>
      </w:r>
    </w:p>
    <w:p w:rsidR="007636AE" w:rsidRPr="007636AE" w:rsidRDefault="007636AE" w:rsidP="007636AE">
      <w:pPr>
        <w:ind w:left="1843"/>
        <w:rPr>
          <w:rFonts w:eastAsia="MS Mincho"/>
          <w:szCs w:val="20"/>
          <w:lang w:val="en-AU" w:eastAsia="ja-JP"/>
        </w:rPr>
      </w:pPr>
      <w:r w:rsidRPr="007636AE">
        <w:rPr>
          <w:rFonts w:eastAsia="MS Mincho"/>
          <w:szCs w:val="20"/>
          <w:lang w:val="en-AU" w:eastAsia="ja-JP"/>
        </w:rPr>
        <w:t>for a period of   6     8     10 weeks</w:t>
      </w:r>
    </w:p>
    <w:p w:rsidR="007636AE" w:rsidRPr="007636AE" w:rsidRDefault="007636AE" w:rsidP="007636AE">
      <w:pPr>
        <w:ind w:left="1843"/>
        <w:rPr>
          <w:rFonts w:eastAsia="MS Mincho"/>
          <w:szCs w:val="20"/>
          <w:lang w:val="en-AU" w:eastAsia="ja-JP"/>
        </w:rPr>
      </w:pPr>
      <w:r w:rsidRPr="007636AE">
        <w:rPr>
          <w:rFonts w:eastAsia="MS Mincho"/>
          <w:szCs w:val="20"/>
          <w:lang w:val="en-AU" w:eastAsia="ja-JP"/>
        </w:rPr>
        <w:t>in Term               2     3     4</w:t>
      </w:r>
    </w:p>
    <w:p w:rsidR="007636AE" w:rsidRPr="007636AE" w:rsidRDefault="007636AE" w:rsidP="007636AE">
      <w:pPr>
        <w:rPr>
          <w:rFonts w:eastAsia="MS Mincho"/>
          <w:szCs w:val="20"/>
          <w:lang w:val="en-AU" w:eastAsia="ja-JP"/>
        </w:rPr>
      </w:pPr>
      <w:r w:rsidRPr="007636AE">
        <w:rPr>
          <w:rFonts w:eastAsia="MS Mincho"/>
          <w:szCs w:val="20"/>
          <w:lang w:val="en-AU" w:eastAsia="ja-JP"/>
        </w:rPr>
        <w:t>3.         We would like to offer other support by…….</w:t>
      </w:r>
    </w:p>
    <w:p w:rsidR="007636AE" w:rsidRPr="007636AE" w:rsidRDefault="007636AE" w:rsidP="007636AE">
      <w:pPr>
        <w:rPr>
          <w:rFonts w:eastAsia="MS Mincho"/>
          <w:szCs w:val="20"/>
          <w:lang w:val="en-AU" w:eastAsia="ja-JP"/>
        </w:rPr>
      </w:pPr>
      <w:r w:rsidRPr="007636AE">
        <w:rPr>
          <w:rFonts w:eastAsia="MS Mincho"/>
          <w:szCs w:val="20"/>
          <w:lang w:val="en-AU" w:eastAsia="ja-JP"/>
        </w:rPr>
        <w:t xml:space="preserve">  </w:t>
      </w:r>
    </w:p>
    <w:p w:rsidR="007636AE" w:rsidRPr="007636AE" w:rsidRDefault="007636AE" w:rsidP="007636AE">
      <w:pPr>
        <w:rPr>
          <w:rFonts w:eastAsia="MS Mincho"/>
          <w:szCs w:val="20"/>
          <w:lang w:val="en-AU" w:eastAsia="ja-JP"/>
        </w:rPr>
      </w:pPr>
    </w:p>
    <w:p w:rsidR="007636AE" w:rsidRPr="007636AE" w:rsidRDefault="007636AE" w:rsidP="007636AE">
      <w:pPr>
        <w:rPr>
          <w:rFonts w:eastAsia="MS Mincho"/>
          <w:szCs w:val="20"/>
          <w:lang w:val="en-AU" w:eastAsia="ja-JP"/>
        </w:rPr>
      </w:pPr>
      <w:r w:rsidRPr="007636AE">
        <w:rPr>
          <w:rFonts w:eastAsia="MS Mincho"/>
          <w:szCs w:val="20"/>
          <w:lang w:val="en-AU" w:eastAsia="ja-JP"/>
        </w:rPr>
        <w:t>4.        We would like more information on this program.</w:t>
      </w:r>
    </w:p>
    <w:p w:rsidR="007636AE" w:rsidRDefault="007636AE"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Default="00CF1AA2" w:rsidP="001B0F9B">
      <w:pPr>
        <w:rPr>
          <w:rFonts w:ascii="Calibri" w:hAnsi="Calibri"/>
          <w:sz w:val="22"/>
          <w:szCs w:val="22"/>
          <w:lang w:val="en-AU"/>
        </w:rPr>
      </w:pPr>
    </w:p>
    <w:p w:rsidR="00CF1AA2" w:rsidRPr="00CF1AA2" w:rsidRDefault="004A2A9B" w:rsidP="002E3349">
      <w:pPr>
        <w:jc w:val="center"/>
      </w:pPr>
      <w:r w:rsidRPr="00CF1AA2">
        <w:rPr>
          <w:noProof/>
        </w:rPr>
        <w:drawing>
          <wp:inline distT="0" distB="0" distL="0" distR="0">
            <wp:extent cx="6496050" cy="8067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6050" cy="8067675"/>
                    </a:xfrm>
                    <a:prstGeom prst="rect">
                      <a:avLst/>
                    </a:prstGeom>
                    <a:noFill/>
                    <a:ln>
                      <a:noFill/>
                    </a:ln>
                  </pic:spPr>
                </pic:pic>
              </a:graphicData>
            </a:graphic>
          </wp:inline>
        </w:drawing>
      </w:r>
    </w:p>
    <w:p w:rsidR="00CF1AA2" w:rsidRPr="00CF1AA2" w:rsidRDefault="00CF1AA2" w:rsidP="001B0F9B"/>
    <w:p w:rsidR="00CF1AA2" w:rsidRPr="00CF1AA2" w:rsidRDefault="00CF1AA2" w:rsidP="001B0F9B"/>
    <w:p w:rsidR="003B312A" w:rsidRDefault="003B312A" w:rsidP="003B312A">
      <w:pPr>
        <w:rPr>
          <w:rFonts w:ascii="Calibri" w:hAnsi="Calibri"/>
          <w:sz w:val="22"/>
          <w:szCs w:val="22"/>
          <w:lang w:val="en-AU"/>
        </w:rPr>
      </w:pPr>
      <w:r>
        <w:rPr>
          <w:rFonts w:ascii="Calibri" w:hAnsi="Calibri"/>
          <w:sz w:val="22"/>
          <w:szCs w:val="22"/>
          <w:lang w:val="en-AU"/>
        </w:rPr>
        <w:t>Asahi is 20 years old and is currently a student of the Faculty of Education. She plans to teach Maths in Junior High School eventually. She likes swimming and Volleyball. In College she tried drums, bungee jumping and boxing!</w:t>
      </w:r>
    </w:p>
    <w:p w:rsidR="003B312A" w:rsidRDefault="003B312A" w:rsidP="003B312A">
      <w:pPr>
        <w:rPr>
          <w:rFonts w:ascii="Calibri" w:hAnsi="Calibri"/>
          <w:sz w:val="22"/>
          <w:szCs w:val="22"/>
          <w:lang w:val="en-AU"/>
        </w:rPr>
      </w:pPr>
      <w:r>
        <w:rPr>
          <w:rFonts w:ascii="Calibri" w:hAnsi="Calibri"/>
          <w:sz w:val="22"/>
          <w:szCs w:val="22"/>
          <w:lang w:val="en-AU"/>
        </w:rPr>
        <w:t>She doesn’t like birds</w:t>
      </w:r>
      <w:r w:rsidR="00A33B72">
        <w:rPr>
          <w:rFonts w:ascii="Calibri" w:hAnsi="Calibri"/>
          <w:sz w:val="22"/>
          <w:szCs w:val="22"/>
          <w:lang w:val="en-AU"/>
        </w:rPr>
        <w:t xml:space="preserve"> very much</w:t>
      </w:r>
      <w:r>
        <w:rPr>
          <w:rFonts w:ascii="Calibri" w:hAnsi="Calibri"/>
          <w:sz w:val="22"/>
          <w:szCs w:val="22"/>
          <w:lang w:val="en-AU"/>
        </w:rPr>
        <w:t xml:space="preserve">. She dislikes leeks and mushrooms, pickles and dried fruit but likes cheese, meat and dessert. </w:t>
      </w:r>
    </w:p>
    <w:p w:rsidR="003B312A" w:rsidRDefault="003B312A" w:rsidP="003B312A">
      <w:pPr>
        <w:rPr>
          <w:rFonts w:ascii="Calibri" w:hAnsi="Calibri"/>
          <w:sz w:val="22"/>
          <w:szCs w:val="22"/>
          <w:lang w:val="en-AU"/>
        </w:rPr>
      </w:pPr>
    </w:p>
    <w:p w:rsidR="00CF1AA2" w:rsidRPr="007636AE" w:rsidRDefault="00CF1AA2" w:rsidP="001B0F9B">
      <w:pPr>
        <w:rPr>
          <w:rFonts w:ascii="Calibri" w:hAnsi="Calibri"/>
          <w:sz w:val="22"/>
          <w:szCs w:val="22"/>
          <w:lang w:val="en-AU"/>
        </w:rPr>
      </w:pPr>
    </w:p>
    <w:sectPr w:rsidR="00CF1AA2" w:rsidRPr="007636AE" w:rsidSect="006E0403">
      <w:headerReference w:type="first" r:id="rId9"/>
      <w:footerReference w:type="first" r:id="rId10"/>
      <w:pgSz w:w="11907" w:h="16840" w:code="9"/>
      <w:pgMar w:top="357" w:right="805" w:bottom="1083" w:left="805" w:header="720" w:footer="72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5A4" w:rsidRDefault="009255A4">
      <w:r>
        <w:separator/>
      </w:r>
    </w:p>
  </w:endnote>
  <w:endnote w:type="continuationSeparator" w:id="0">
    <w:p w:rsidR="009255A4" w:rsidRDefault="0092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BBA" w:rsidRDefault="004A2A9B">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-10160</wp:posOffset>
              </wp:positionH>
              <wp:positionV relativeFrom="paragraph">
                <wp:posOffset>-9525</wp:posOffset>
              </wp:positionV>
              <wp:extent cx="6416675" cy="194945"/>
              <wp:effectExtent l="0" t="0" r="381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94945"/>
                      </a:xfrm>
                      <a:prstGeom prst="rect">
                        <a:avLst/>
                      </a:prstGeom>
                      <a:solidFill>
                        <a:srgbClr val="2AB0C2"/>
                      </a:solidFill>
                      <a:ln>
                        <a:noFill/>
                      </a:ln>
                      <a:extLst>
                        <a:ext uri="{91240B29-F687-4F45-9708-019B960494DF}">
                          <a14:hiddenLine xmlns:a14="http://schemas.microsoft.com/office/drawing/2010/main" w="9525">
                            <a:solidFill>
                              <a:srgbClr val="2AB0C2"/>
                            </a:solidFill>
                            <a:miter lim="800000"/>
                            <a:headEnd/>
                            <a:tailEnd/>
                          </a14:hiddenLine>
                        </a:ext>
                      </a:extLst>
                    </wps:spPr>
                    <wps:txbx>
                      <w:txbxContent>
                        <w:p w:rsidR="00565BBA" w:rsidRPr="00565BBA" w:rsidRDefault="00565BBA" w:rsidP="00565BBA">
                          <w:pPr>
                            <w:jc w:val="center"/>
                            <w:rPr>
                              <w:rFonts w:ascii="Century Schoolbook" w:hAnsi="Century Schoolbook"/>
                              <w:b/>
                              <w:color w:val="FFFFFF"/>
                            </w:rPr>
                          </w:pPr>
                          <w:r>
                            <w:rPr>
                              <w:rFonts w:ascii="Century Schoolbook" w:hAnsi="Century Schoolbook"/>
                              <w:b/>
                              <w:color w:val="FFFFFF"/>
                            </w:rPr>
                            <w:t xml:space="preserve">• </w:t>
                          </w:r>
                          <w:r w:rsidRPr="00565BBA">
                            <w:rPr>
                              <w:rFonts w:ascii="Century Schoolbook" w:hAnsi="Century Schoolbook"/>
                              <w:b/>
                              <w:color w:val="FFFFFF"/>
                            </w:rPr>
                            <w:t>Together We Learn From Each Other</w:t>
                          </w:r>
                          <w:r>
                            <w:rPr>
                              <w:rFonts w:ascii="Century Schoolbook" w:hAnsi="Century Schoolbook"/>
                              <w:b/>
                              <w:color w:val="FF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pt;margin-top:-.75pt;width:505.25pt;height:1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1neQIAAP8EAAAOAAAAZHJzL2Uyb0RvYy54bWysVNuO2yAQfa/Uf0C8Z32Rc7G1TrXJNlWl&#10;7UXa7QcQwDEqBgok9rbqv3fA8W7avqyq5sEZw3A4M+eMr98MnUQnbp3QqsbZVYoRV1QzoQ41/vKw&#10;m60wcp4oRqRWvMaP3OE369evrntT8Vy3WjJuEYAoV/Wmxq33pkoSR1veEXelDVew2WjbEQ+v9pAw&#10;S3pA72SSp+ki6bVlxmrKnYPV23ETryN+03DqPzWN4x7JGgM3H582PvfhmayvSXWwxLSCnmmQf2DR&#10;EaHg0ieoW+IJOlrxF1QnqNVON/6K6i7RTSMojzVANVn6RzX3LTE81gLNceapTe7/wdKPp88WCQba&#10;YaRIBxI98MGjjR7QMnSnN66CpHsDaX6A5ZAZKnXmTtOvDim9bYk68Btrdd9ywoBdFk4mF0dHHBdA&#10;9v0HzeAacvQ6Ag2N7QIgNAMBOqj0+KRMoEJhcVFki8VyjhGFvawsymIeryDVdNpY599x3aEQ1NiC&#10;8hGdnO6cD2xINaVE9loKthNSxhd72G+lRScCLslvNuk2P6O7yzSpQrLS4diIOK4ASbgj7AW6UfUf&#10;ZZYX6SYvZ7vFajkrdsV8Vi7T1SzNyk25SKGA293PQDArqlYwxtWdUHxyYFa8TOHzLIzeiR5EfY3L&#10;eT4fJbpk715WZCc8DKQUXY1XafiFTpAqCPtWsRh7IuQYJ7/Tj12GHkz/sSvRBkH50QN+2A+AEryx&#10;1+wRDGE16AWqw1cEglbb7xj1MJE1dt+OxHKM5HsFpgrjOwV2CvZTQBSFozX2GI3h1o9jfjRWHFpA&#10;Hm2r9A0YrxHRE88sznaFKYvkz1+EMMaX7zHr+bu1/gUAAP//AwBQSwMEFAAGAAgAAAAhAHk4jp7f&#10;AAAACQEAAA8AAABkcnMvZG93bnJldi54bWxMj81uwjAQhO+VeAdrkXoDm0hFEOKgCtFDL6ihVcvR&#10;iTc/arwOsSHp29c5tafRakYz3yb70bTsjr1rLElYLQUwpMLqhioJH+8viw0w5xVp1VpCCT/oYJ/O&#10;HhIVaztQhvezr1goIRcrCbX3Xcy5K2o0yi1thxS80vZG+XD2Fde9GkK5aXkkxJob1VBYqFWHhxqL&#10;7/PNSLD2pI+nshwuX5+Z5vnrcM2ub1I+zsfnHTCPo/8Lw4Qf0CENTLm9kXaslbBYrUNy0idgky/E&#10;ZgsslxBtI+Bpwv9/kP4CAAD//wMAUEsBAi0AFAAGAAgAAAAhALaDOJL+AAAA4QEAABMAAAAAAAAA&#10;AAAAAAAAAAAAAFtDb250ZW50X1R5cGVzXS54bWxQSwECLQAUAAYACAAAACEAOP0h/9YAAACUAQAA&#10;CwAAAAAAAAAAAAAAAAAvAQAAX3JlbHMvLnJlbHNQSwECLQAUAAYACAAAACEAo+xdZ3kCAAD/BAAA&#10;DgAAAAAAAAAAAAAAAAAuAgAAZHJzL2Uyb0RvYy54bWxQSwECLQAUAAYACAAAACEAeTiOnt8AAAAJ&#10;AQAADwAAAAAAAAAAAAAAAADTBAAAZHJzL2Rvd25yZXYueG1sUEsFBgAAAAAEAAQA8wAAAN8FAAAA&#10;AA==&#10;" fillcolor="#2ab0c2" stroked="f" strokecolor="#2ab0c2">
              <v:textbox inset="0,0,0,0">
                <w:txbxContent>
                  <w:p w:rsidR="00565BBA" w:rsidRPr="00565BBA" w:rsidRDefault="00565BBA" w:rsidP="00565BBA">
                    <w:pPr>
                      <w:jc w:val="center"/>
                      <w:rPr>
                        <w:rFonts w:ascii="Century Schoolbook" w:hAnsi="Century Schoolbook"/>
                        <w:b/>
                        <w:color w:val="FFFFFF"/>
                      </w:rPr>
                    </w:pPr>
                    <w:r>
                      <w:rPr>
                        <w:rFonts w:ascii="Century Schoolbook" w:hAnsi="Century Schoolbook"/>
                        <w:b/>
                        <w:color w:val="FFFFFF"/>
                      </w:rPr>
                      <w:t xml:space="preserve">• </w:t>
                    </w:r>
                    <w:r w:rsidRPr="00565BBA">
                      <w:rPr>
                        <w:rFonts w:ascii="Century Schoolbook" w:hAnsi="Century Schoolbook"/>
                        <w:b/>
                        <w:color w:val="FFFFFF"/>
                      </w:rPr>
                      <w:t>Together We Learn From Each Other</w:t>
                    </w:r>
                    <w:r>
                      <w:rPr>
                        <w:rFonts w:ascii="Century Schoolbook" w:hAnsi="Century Schoolbook"/>
                        <w:b/>
                        <w:color w:val="FFFFFF"/>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5A4" w:rsidRDefault="009255A4">
      <w:r>
        <w:separator/>
      </w:r>
    </w:p>
  </w:footnote>
  <w:footnote w:type="continuationSeparator" w:id="0">
    <w:p w:rsidR="009255A4" w:rsidRDefault="0092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BBA" w:rsidRPr="00565BBA" w:rsidRDefault="004A2A9B" w:rsidP="00565BBA">
    <w:pPr>
      <w:pStyle w:val="Header"/>
      <w:jc w:val="right"/>
      <w:rPr>
        <w:rFonts w:ascii="Century Schoolbook" w:hAnsi="Century Schoolbook"/>
        <w:color w:val="000080"/>
        <w:sz w:val="20"/>
        <w:szCs w:val="20"/>
      </w:rPr>
    </w:pPr>
    <w:r>
      <w:rPr>
        <w:noProof/>
      </w:rPr>
      <w:drawing>
        <wp:anchor distT="0" distB="0" distL="114300" distR="114300" simplePos="0" relativeHeight="251659264" behindDoc="0" locked="0" layoutInCell="1" allowOverlap="1">
          <wp:simplePos x="0" y="0"/>
          <wp:positionH relativeFrom="column">
            <wp:posOffset>2471420</wp:posOffset>
          </wp:positionH>
          <wp:positionV relativeFrom="paragraph">
            <wp:posOffset>98425</wp:posOffset>
          </wp:positionV>
          <wp:extent cx="1407160" cy="715645"/>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5122">
      <w:rPr>
        <w:noProof/>
        <w:color w:val="FF0000"/>
      </w:rPr>
      <w:drawing>
        <wp:anchor distT="0" distB="0" distL="114300" distR="114300" simplePos="0" relativeHeight="251658240" behindDoc="0" locked="0" layoutInCell="1" allowOverlap="1">
          <wp:simplePos x="0" y="0"/>
          <wp:positionH relativeFrom="column">
            <wp:posOffset>198755</wp:posOffset>
          </wp:positionH>
          <wp:positionV relativeFrom="paragraph">
            <wp:posOffset>-97790</wp:posOffset>
          </wp:positionV>
          <wp:extent cx="983615" cy="911860"/>
          <wp:effectExtent l="0" t="0" r="0" b="0"/>
          <wp:wrapNone/>
          <wp:docPr id="8" name="Picture 8" descr="lar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61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BBA" w:rsidRPr="00565BBA">
      <w:rPr>
        <w:rFonts w:ascii="Century Schoolbook" w:hAnsi="Century Schoolbook"/>
        <w:color w:val="000080"/>
        <w:sz w:val="20"/>
        <w:szCs w:val="20"/>
      </w:rPr>
      <w:t>Koscius</w:t>
    </w:r>
    <w:r w:rsidR="00FE7033">
      <w:rPr>
        <w:rFonts w:ascii="Century Schoolbook" w:hAnsi="Century Schoolbook"/>
        <w:color w:val="000080"/>
        <w:sz w:val="20"/>
        <w:szCs w:val="20"/>
      </w:rPr>
      <w:t>z</w:t>
    </w:r>
    <w:r w:rsidR="00565BBA" w:rsidRPr="00565BBA">
      <w:rPr>
        <w:rFonts w:ascii="Century Schoolbook" w:hAnsi="Century Schoolbook"/>
        <w:color w:val="000080"/>
        <w:sz w:val="20"/>
        <w:szCs w:val="20"/>
      </w:rPr>
      <w:t>ko Ave,</w:t>
    </w:r>
  </w:p>
  <w:p w:rsidR="00565BBA" w:rsidRPr="00565BBA" w:rsidRDefault="00565BBA" w:rsidP="00565BBA">
    <w:pPr>
      <w:pStyle w:val="Header"/>
      <w:jc w:val="right"/>
      <w:rPr>
        <w:rFonts w:ascii="Century Schoolbook" w:hAnsi="Century Schoolbook"/>
        <w:color w:val="000080"/>
        <w:sz w:val="20"/>
        <w:szCs w:val="20"/>
      </w:rPr>
    </w:pPr>
    <w:r w:rsidRPr="00565BBA">
      <w:rPr>
        <w:rFonts w:ascii="Century Schoolbook" w:hAnsi="Century Schoolbook"/>
        <w:color w:val="000080"/>
        <w:sz w:val="20"/>
        <w:szCs w:val="20"/>
      </w:rPr>
      <w:t>Palmerston ACT 2913</w:t>
    </w:r>
  </w:p>
  <w:p w:rsidR="00565BBA" w:rsidRPr="00565BBA" w:rsidRDefault="00E61B5D" w:rsidP="00565BBA">
    <w:pPr>
      <w:pStyle w:val="Header"/>
      <w:jc w:val="right"/>
      <w:rPr>
        <w:rFonts w:ascii="Century Schoolbook" w:hAnsi="Century Schoolbook"/>
        <w:color w:val="000080"/>
        <w:sz w:val="16"/>
        <w:szCs w:val="16"/>
      </w:rPr>
    </w:pPr>
    <w:r>
      <w:rPr>
        <w:rFonts w:ascii="Century Schoolbook" w:hAnsi="Century Schoolbook"/>
        <w:color w:val="000080"/>
        <w:sz w:val="16"/>
        <w:szCs w:val="16"/>
      </w:rPr>
      <w:t>Ph (02) 6142 1440</w:t>
    </w:r>
    <w:r w:rsidR="00565BBA" w:rsidRPr="00565BBA">
      <w:rPr>
        <w:rFonts w:ascii="Century Schoolbook" w:hAnsi="Century Schoolbook"/>
        <w:color w:val="000080"/>
        <w:sz w:val="16"/>
        <w:szCs w:val="16"/>
      </w:rPr>
      <w:t xml:space="preserve"> F</w:t>
    </w:r>
    <w:r w:rsidR="0024265D">
      <w:rPr>
        <w:rFonts w:ascii="Century Schoolbook" w:hAnsi="Century Schoolbook"/>
        <w:color w:val="000080"/>
        <w:sz w:val="16"/>
        <w:szCs w:val="16"/>
      </w:rPr>
      <w:t>a</w:t>
    </w:r>
    <w:r w:rsidR="00DA450F">
      <w:rPr>
        <w:rFonts w:ascii="Century Schoolbook" w:hAnsi="Century Schoolbook"/>
        <w:color w:val="000080"/>
        <w:sz w:val="16"/>
        <w:szCs w:val="16"/>
      </w:rPr>
      <w:t xml:space="preserve">x (02) </w:t>
    </w:r>
    <w:r>
      <w:rPr>
        <w:rFonts w:ascii="Century Schoolbook" w:hAnsi="Century Schoolbook"/>
        <w:color w:val="000080"/>
        <w:sz w:val="16"/>
        <w:szCs w:val="16"/>
      </w:rPr>
      <w:t>6142 1463</w:t>
    </w:r>
  </w:p>
  <w:p w:rsidR="00565BBA" w:rsidRDefault="00565BBA" w:rsidP="00565BBA">
    <w:pPr>
      <w:pStyle w:val="Header"/>
      <w:jc w:val="right"/>
      <w:rPr>
        <w:rFonts w:ascii="Century Schoolbook" w:hAnsi="Century Schoolbook"/>
        <w:color w:val="000080"/>
        <w:sz w:val="16"/>
        <w:szCs w:val="16"/>
      </w:rPr>
    </w:pPr>
    <w:r w:rsidRPr="00565BBA">
      <w:rPr>
        <w:rFonts w:ascii="Century Schoolbook" w:hAnsi="Century Schoolbook"/>
        <w:color w:val="000080"/>
        <w:sz w:val="16"/>
        <w:szCs w:val="16"/>
      </w:rPr>
      <w:t>http://www.palmdps.act.edu.au/</w:t>
    </w:r>
  </w:p>
  <w:p w:rsidR="00565BBA" w:rsidRPr="00565BBA" w:rsidRDefault="00565BBA" w:rsidP="00565BBA">
    <w:pPr>
      <w:pStyle w:val="Header"/>
      <w:jc w:val="right"/>
      <w:rPr>
        <w:rFonts w:ascii="Century Schoolbook" w:hAnsi="Century Schoolbook"/>
        <w:color w:val="000080"/>
        <w:sz w:val="6"/>
        <w:szCs w:val="6"/>
      </w:rPr>
    </w:pPr>
  </w:p>
  <w:p w:rsidR="00565BBA" w:rsidRDefault="00565BBA" w:rsidP="00565BBA">
    <w:pPr>
      <w:pStyle w:val="Header"/>
      <w:jc w:val="right"/>
      <w:rPr>
        <w:rFonts w:ascii="Century Schoolbook" w:hAnsi="Century Schoolbook"/>
        <w:color w:val="000080"/>
        <w:sz w:val="16"/>
        <w:szCs w:val="16"/>
      </w:rPr>
    </w:pPr>
    <w:r w:rsidRPr="00565BBA">
      <w:rPr>
        <w:rFonts w:ascii="Century Schoolbook" w:hAnsi="Century Schoolbook"/>
        <w:color w:val="000080"/>
        <w:sz w:val="16"/>
        <w:szCs w:val="16"/>
      </w:rPr>
      <w:t>Principal</w:t>
    </w:r>
    <w:r w:rsidR="0094074A">
      <w:rPr>
        <w:rFonts w:ascii="Century Schoolbook" w:hAnsi="Century Schoolbook"/>
        <w:color w:val="000080"/>
        <w:sz w:val="16"/>
        <w:szCs w:val="16"/>
      </w:rPr>
      <w:t>:</w:t>
    </w:r>
    <w:r w:rsidR="005D49F9">
      <w:rPr>
        <w:rFonts w:ascii="Century Schoolbook" w:hAnsi="Century Schoolbook"/>
        <w:color w:val="000080"/>
        <w:sz w:val="16"/>
        <w:szCs w:val="16"/>
      </w:rPr>
      <w:t xml:space="preserve"> Kate Smith</w:t>
    </w:r>
  </w:p>
  <w:p w:rsidR="00565BBA" w:rsidRDefault="00EC3C72" w:rsidP="00565BBA">
    <w:pPr>
      <w:pStyle w:val="Header"/>
      <w:jc w:val="right"/>
      <w:rPr>
        <w:rFonts w:ascii="Century Schoolbook" w:hAnsi="Century Schoolbook"/>
        <w:color w:val="000080"/>
        <w:sz w:val="16"/>
        <w:szCs w:val="16"/>
      </w:rPr>
    </w:pPr>
    <w:r>
      <w:rPr>
        <w:rFonts w:ascii="Century Schoolbook" w:hAnsi="Century Schoolbook"/>
        <w:color w:val="000080"/>
        <w:sz w:val="16"/>
        <w:szCs w:val="16"/>
      </w:rPr>
      <w:t>ABN: 26</w:t>
    </w:r>
    <w:r w:rsidR="003078F4">
      <w:rPr>
        <w:rFonts w:ascii="Century Schoolbook" w:hAnsi="Century Schoolbook"/>
        <w:color w:val="000080"/>
        <w:sz w:val="16"/>
        <w:szCs w:val="16"/>
      </w:rPr>
      <w:t xml:space="preserve"> </w:t>
    </w:r>
    <w:r>
      <w:rPr>
        <w:rFonts w:ascii="Century Schoolbook" w:hAnsi="Century Schoolbook"/>
        <w:color w:val="000080"/>
        <w:sz w:val="16"/>
        <w:szCs w:val="16"/>
      </w:rPr>
      <w:t>621</w:t>
    </w:r>
    <w:r w:rsidR="003078F4">
      <w:rPr>
        <w:rFonts w:ascii="Century Schoolbook" w:hAnsi="Century Schoolbook"/>
        <w:color w:val="000080"/>
        <w:sz w:val="16"/>
        <w:szCs w:val="16"/>
      </w:rPr>
      <w:t xml:space="preserve"> </w:t>
    </w:r>
    <w:r>
      <w:rPr>
        <w:rFonts w:ascii="Century Schoolbook" w:hAnsi="Century Schoolbook"/>
        <w:color w:val="000080"/>
        <w:sz w:val="16"/>
        <w:szCs w:val="16"/>
      </w:rPr>
      <w:t>2</w:t>
    </w:r>
    <w:r w:rsidR="003078F4">
      <w:rPr>
        <w:rFonts w:ascii="Century Schoolbook" w:hAnsi="Century Schoolbook"/>
        <w:color w:val="000080"/>
        <w:sz w:val="16"/>
        <w:szCs w:val="16"/>
      </w:rPr>
      <w:t>7</w:t>
    </w:r>
    <w:r>
      <w:rPr>
        <w:rFonts w:ascii="Century Schoolbook" w:hAnsi="Century Schoolbook"/>
        <w:color w:val="000080"/>
        <w:sz w:val="16"/>
        <w:szCs w:val="16"/>
      </w:rPr>
      <w:t>4</w:t>
    </w:r>
    <w:r w:rsidR="003078F4">
      <w:rPr>
        <w:rFonts w:ascii="Century Schoolbook" w:hAnsi="Century Schoolbook"/>
        <w:color w:val="000080"/>
        <w:sz w:val="16"/>
        <w:szCs w:val="16"/>
      </w:rPr>
      <w:t xml:space="preserve"> </w:t>
    </w:r>
    <w:r>
      <w:rPr>
        <w:rFonts w:ascii="Century Schoolbook" w:hAnsi="Century Schoolbook"/>
        <w:color w:val="000080"/>
        <w:sz w:val="16"/>
        <w:szCs w:val="16"/>
      </w:rPr>
      <w:t>898</w:t>
    </w:r>
  </w:p>
  <w:p w:rsidR="00565BBA" w:rsidRDefault="004A2A9B" w:rsidP="00565BBA">
    <w:pPr>
      <w:pStyle w:val="Header"/>
      <w:jc w:val="right"/>
      <w:rPr>
        <w:rFonts w:ascii="Century Schoolbook" w:hAnsi="Century Schoolbook"/>
        <w:sz w:val="16"/>
        <w:szCs w:val="16"/>
      </w:rPr>
    </w:pPr>
    <w:r>
      <w:rPr>
        <w:rFonts w:ascii="Century Schoolbook" w:hAnsi="Century Schoolbook"/>
        <w:noProof/>
        <w:color w:val="000080"/>
        <w:sz w:val="16"/>
        <w:szCs w:val="16"/>
      </w:rPr>
      <mc:AlternateContent>
        <mc:Choice Requires="wps">
          <w:drawing>
            <wp:anchor distT="0" distB="0" distL="114300" distR="114300" simplePos="0" relativeHeight="251656192" behindDoc="0" locked="0" layoutInCell="1" allowOverlap="1">
              <wp:simplePos x="0" y="0"/>
              <wp:positionH relativeFrom="column">
                <wp:posOffset>79375</wp:posOffset>
              </wp:positionH>
              <wp:positionV relativeFrom="paragraph">
                <wp:posOffset>112395</wp:posOffset>
              </wp:positionV>
              <wp:extent cx="6540500" cy="93980"/>
              <wp:effectExtent l="3175"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0" cy="93980"/>
                      </a:xfrm>
                      <a:prstGeom prst="rect">
                        <a:avLst/>
                      </a:prstGeom>
                      <a:solidFill>
                        <a:srgbClr val="2AB0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EB126" id="Rectangle 3" o:spid="_x0000_s1026" style="position:absolute;margin-left:6.25pt;margin-top:8.85pt;width:515pt;height: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KnfwIAAPoEAAAOAAAAZHJzL2Uyb0RvYy54bWysVNuO0zAQfUfiHyy/d3PZtNtEm662LUVI&#10;C6xY+ADXdhoLxza223RB/Dtjpy0t8IAQfXA9mfH4nJkzvr3bdxLtuHVCqxpnVylGXFHNhNrU+NPH&#10;1WiKkfNEMSK14jV+5g7fzV6+uO1NxXPdasm4RZBEuao3NW69N1WSONryjrgrbbgCZ6NtRzyYdpMw&#10;S3rI3skkT9NJ0mvLjNWUOwdfl4MTz2L+puHUv28axz2SNQZsPq42ruuwJrNbUm0sMa2gBxjkH1B0&#10;RCi49JRqSTxBWyt+S9UJarXTjb+iukt00wjKIwdgk6W/sHlqieGRCxTHmVOZ3P9LS9/tHi0SrMY5&#10;Rop00KIPUDSiNpKj61Ce3rgKop7Mow0EnXnQ9LNDSi9aiOL31uq+5YQBqCzEJxcHguHgKFr3bzWD&#10;7GTrdazUvrFdSAg1QPvYkOdTQ/jeIwofJ+MiHafQNwq+8rqcxoYlpDoeNtb511x3KGxqbAF6TE52&#10;D84HMKQ6hkTwWgq2ElJGw27WC2nRjoA28vt5usgjfuB4HiZVCFY6HBsyDl8AI9wRfAFt7PW3MsuL&#10;dJ6Xo9VkejMqVsV4VN6k01GalfNykhZlsVx9DwCzomoFY1w9CMWPusuKv+vrYQIGxUTloR7KM87H&#10;kfsFendOMo2/P5HshIcxlKKr8fQURKrQ11eKAW1SeSLksE8u4ccqQw2O/7EqUQWh8YOA1po9gwis&#10;hiZBO+HBgE2r7VeMehi+GrsvW2I5RvKNAiGVWVGEaY1GMb7JwbDnnvW5hygKqWrsMRq2Cz9M+NZY&#10;sWnhpiwWRul7EF8jojCCMAdUB8nCgEUGh8cgTPC5HaN+PlmzHwAAAP//AwBQSwMEFAAGAAgAAAAh&#10;ANkK3jDcAAAACQEAAA8AAABkcnMvZG93bnJldi54bWxMT0FOwzAQvCPxB2uRuFGbFloU4lSAhMQB&#10;VWpaiasbL3HaeB1itw2/Z3Mqp9HsjGZn8uXgW3HCPjaBNNxPFAikKtiGag3bzfvdE4iYDFnTBkIN&#10;vxhhWVxf5Saz4UxrPJWpFhxCMTMaXEpdJmWsHHoTJ6FDYu079N4kpn0tbW/OHO5bOVVqLr1piD84&#10;0+Gbw+pQHr2Gw8+rSp/r1cZ+zL+2VKq9W832Wt/eDC/PIBIO6WKGsT5Xh4I77cKRbBQt8+kjOxkX&#10;CxCjrh7Gy07DjFEWufy/oPgDAAD//wMAUEsBAi0AFAAGAAgAAAAhALaDOJL+AAAA4QEAABMAAAAA&#10;AAAAAAAAAAAAAAAAAFtDb250ZW50X1R5cGVzXS54bWxQSwECLQAUAAYACAAAACEAOP0h/9YAAACU&#10;AQAACwAAAAAAAAAAAAAAAAAvAQAAX3JlbHMvLnJlbHNQSwECLQAUAAYACAAAACEAwS8ip38CAAD6&#10;BAAADgAAAAAAAAAAAAAAAAAuAgAAZHJzL2Uyb0RvYy54bWxQSwECLQAUAAYACAAAACEA2QreMNwA&#10;AAAJAQAADwAAAAAAAAAAAAAAAADZBAAAZHJzL2Rvd25yZXYueG1sUEsFBgAAAAAEAAQA8wAAAOIF&#10;AAAAAA==&#10;" fillcolor="#2ab0c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6DC"/>
    <w:multiLevelType w:val="hybridMultilevel"/>
    <w:tmpl w:val="853A729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5070258"/>
    <w:multiLevelType w:val="hybridMultilevel"/>
    <w:tmpl w:val="A7B07CD4"/>
    <w:lvl w:ilvl="0" w:tplc="138C3332">
      <w:start w:val="19"/>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B5361"/>
    <w:multiLevelType w:val="hybridMultilevel"/>
    <w:tmpl w:val="F1980E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265476"/>
    <w:multiLevelType w:val="hybridMultilevel"/>
    <w:tmpl w:val="DA3023E0"/>
    <w:lvl w:ilvl="0" w:tplc="BCD0F63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A419E6"/>
    <w:multiLevelType w:val="hybridMultilevel"/>
    <w:tmpl w:val="93F8312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67027A9E"/>
    <w:multiLevelType w:val="hybridMultilevel"/>
    <w:tmpl w:val="C30EA1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3074">
      <o:colormru v:ext="edit" colors="#2ab0c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BA"/>
    <w:rsid w:val="00032513"/>
    <w:rsid w:val="000502A0"/>
    <w:rsid w:val="000D7311"/>
    <w:rsid w:val="0014658C"/>
    <w:rsid w:val="0015137C"/>
    <w:rsid w:val="00197216"/>
    <w:rsid w:val="001B0F9B"/>
    <w:rsid w:val="001B2DCA"/>
    <w:rsid w:val="001C17A5"/>
    <w:rsid w:val="002071F1"/>
    <w:rsid w:val="002114B3"/>
    <w:rsid w:val="00237275"/>
    <w:rsid w:val="0024265D"/>
    <w:rsid w:val="002806C9"/>
    <w:rsid w:val="0029200A"/>
    <w:rsid w:val="002954EE"/>
    <w:rsid w:val="002A0AD1"/>
    <w:rsid w:val="002C403C"/>
    <w:rsid w:val="002E3349"/>
    <w:rsid w:val="002E3BDE"/>
    <w:rsid w:val="00305FFD"/>
    <w:rsid w:val="003078F4"/>
    <w:rsid w:val="00326013"/>
    <w:rsid w:val="0034179C"/>
    <w:rsid w:val="00345DB3"/>
    <w:rsid w:val="00365122"/>
    <w:rsid w:val="003713C8"/>
    <w:rsid w:val="00373384"/>
    <w:rsid w:val="003A0225"/>
    <w:rsid w:val="003B312A"/>
    <w:rsid w:val="003B6C04"/>
    <w:rsid w:val="003C0822"/>
    <w:rsid w:val="003D35AF"/>
    <w:rsid w:val="003E3837"/>
    <w:rsid w:val="003E5A99"/>
    <w:rsid w:val="00421CD1"/>
    <w:rsid w:val="0045654D"/>
    <w:rsid w:val="00460588"/>
    <w:rsid w:val="00486023"/>
    <w:rsid w:val="004A2A9B"/>
    <w:rsid w:val="004C21A8"/>
    <w:rsid w:val="004D3CAB"/>
    <w:rsid w:val="00540171"/>
    <w:rsid w:val="0054067F"/>
    <w:rsid w:val="00541932"/>
    <w:rsid w:val="00565BBA"/>
    <w:rsid w:val="005A3A3C"/>
    <w:rsid w:val="005B0DF3"/>
    <w:rsid w:val="005B1F98"/>
    <w:rsid w:val="005C0EFA"/>
    <w:rsid w:val="005D49F9"/>
    <w:rsid w:val="005E1363"/>
    <w:rsid w:val="005E366E"/>
    <w:rsid w:val="005F2CFD"/>
    <w:rsid w:val="005F330D"/>
    <w:rsid w:val="00676DB3"/>
    <w:rsid w:val="00687250"/>
    <w:rsid w:val="00693327"/>
    <w:rsid w:val="006933EA"/>
    <w:rsid w:val="006B16BE"/>
    <w:rsid w:val="006B4753"/>
    <w:rsid w:val="006D329D"/>
    <w:rsid w:val="006E0403"/>
    <w:rsid w:val="006E4B9C"/>
    <w:rsid w:val="007515DA"/>
    <w:rsid w:val="0076148F"/>
    <w:rsid w:val="007636AE"/>
    <w:rsid w:val="007837E8"/>
    <w:rsid w:val="007A72B3"/>
    <w:rsid w:val="007D6DC9"/>
    <w:rsid w:val="00802167"/>
    <w:rsid w:val="008222BB"/>
    <w:rsid w:val="008331FE"/>
    <w:rsid w:val="00845DB8"/>
    <w:rsid w:val="00847B71"/>
    <w:rsid w:val="008726D0"/>
    <w:rsid w:val="00894892"/>
    <w:rsid w:val="0091323A"/>
    <w:rsid w:val="009255A4"/>
    <w:rsid w:val="0094074A"/>
    <w:rsid w:val="0098247E"/>
    <w:rsid w:val="009D10E2"/>
    <w:rsid w:val="009E770E"/>
    <w:rsid w:val="009F7410"/>
    <w:rsid w:val="00A15A72"/>
    <w:rsid w:val="00A2136A"/>
    <w:rsid w:val="00A331D7"/>
    <w:rsid w:val="00A33B72"/>
    <w:rsid w:val="00A45BE7"/>
    <w:rsid w:val="00A67CB9"/>
    <w:rsid w:val="00A77E9C"/>
    <w:rsid w:val="00A867A9"/>
    <w:rsid w:val="00A97163"/>
    <w:rsid w:val="00AA49CC"/>
    <w:rsid w:val="00AC17CA"/>
    <w:rsid w:val="00B07F6D"/>
    <w:rsid w:val="00B101C1"/>
    <w:rsid w:val="00B809DF"/>
    <w:rsid w:val="00B867F5"/>
    <w:rsid w:val="00BC4E9B"/>
    <w:rsid w:val="00BC50ED"/>
    <w:rsid w:val="00BE2FE6"/>
    <w:rsid w:val="00BF54C1"/>
    <w:rsid w:val="00C12DAB"/>
    <w:rsid w:val="00C85EA0"/>
    <w:rsid w:val="00CA674E"/>
    <w:rsid w:val="00CB54F6"/>
    <w:rsid w:val="00CC1DC2"/>
    <w:rsid w:val="00CE107F"/>
    <w:rsid w:val="00CF1034"/>
    <w:rsid w:val="00CF1AA2"/>
    <w:rsid w:val="00CF2589"/>
    <w:rsid w:val="00D17C48"/>
    <w:rsid w:val="00D6328F"/>
    <w:rsid w:val="00D80A87"/>
    <w:rsid w:val="00D85E4F"/>
    <w:rsid w:val="00DA450F"/>
    <w:rsid w:val="00DC2A4A"/>
    <w:rsid w:val="00DD61F7"/>
    <w:rsid w:val="00DE37EE"/>
    <w:rsid w:val="00E13B72"/>
    <w:rsid w:val="00E37F1B"/>
    <w:rsid w:val="00E51AEA"/>
    <w:rsid w:val="00E61B5D"/>
    <w:rsid w:val="00E72854"/>
    <w:rsid w:val="00EC3C72"/>
    <w:rsid w:val="00F26BD7"/>
    <w:rsid w:val="00F278AF"/>
    <w:rsid w:val="00F541CF"/>
    <w:rsid w:val="00F67D8C"/>
    <w:rsid w:val="00F779EA"/>
    <w:rsid w:val="00F80EBE"/>
    <w:rsid w:val="00F80F96"/>
    <w:rsid w:val="00F86057"/>
    <w:rsid w:val="00FA15FC"/>
    <w:rsid w:val="00FE7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colormru v:ext="edit" colors="#2ab0c2"/>
    </o:shapedefaults>
    <o:shapelayout v:ext="edit">
      <o:idmap v:ext="edit" data="1"/>
    </o:shapelayout>
  </w:shapeDefaults>
  <w:decimalSymbol w:val="."/>
  <w:listSeparator w:val=","/>
  <w15:chartTrackingRefBased/>
  <w15:docId w15:val="{1AD15E99-6B00-4CB4-8168-281DBFD9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6DB3"/>
    <w:rPr>
      <w:sz w:val="24"/>
      <w:szCs w:val="24"/>
      <w:lang w:val="en-US" w:eastAsia="en-US"/>
    </w:rPr>
  </w:style>
  <w:style w:type="paragraph" w:styleId="Heading3">
    <w:name w:val="heading 3"/>
    <w:basedOn w:val="Normal"/>
    <w:next w:val="Normal"/>
    <w:link w:val="Heading3Char"/>
    <w:qFormat/>
    <w:rsid w:val="00AA49CC"/>
    <w:pPr>
      <w:keepNext/>
      <w:outlineLvl w:val="2"/>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65BBA"/>
    <w:pPr>
      <w:tabs>
        <w:tab w:val="center" w:pos="4153"/>
        <w:tab w:val="right" w:pos="8306"/>
      </w:tabs>
    </w:pPr>
  </w:style>
  <w:style w:type="paragraph" w:styleId="Footer">
    <w:name w:val="footer"/>
    <w:basedOn w:val="Normal"/>
    <w:rsid w:val="00565BBA"/>
    <w:pPr>
      <w:tabs>
        <w:tab w:val="center" w:pos="4153"/>
        <w:tab w:val="right" w:pos="8306"/>
      </w:tabs>
    </w:pPr>
  </w:style>
  <w:style w:type="character" w:styleId="Hyperlink">
    <w:name w:val="Hyperlink"/>
    <w:rsid w:val="00565BBA"/>
    <w:rPr>
      <w:color w:val="0000FF"/>
      <w:u w:val="single"/>
    </w:rPr>
  </w:style>
  <w:style w:type="paragraph" w:customStyle="1" w:styleId="normal0">
    <w:name w:val="normal"/>
    <w:basedOn w:val="Normal"/>
    <w:rsid w:val="0029200A"/>
    <w:rPr>
      <w:rFonts w:ascii="Arial Rounded MT Bold" w:hAnsi="Arial Rounded MT Bold"/>
    </w:rPr>
  </w:style>
  <w:style w:type="character" w:customStyle="1" w:styleId="normalchar1">
    <w:name w:val="normal__char1"/>
    <w:rsid w:val="0029200A"/>
    <w:rPr>
      <w:rFonts w:ascii="Arial Rounded MT Bold" w:hAnsi="Arial Rounded MT Bold" w:hint="default"/>
      <w:strike w:val="0"/>
      <w:dstrike w:val="0"/>
      <w:sz w:val="24"/>
      <w:szCs w:val="24"/>
      <w:u w:val="none"/>
      <w:effect w:val="none"/>
    </w:rPr>
  </w:style>
  <w:style w:type="paragraph" w:styleId="BalloonText">
    <w:name w:val="Balloon Text"/>
    <w:basedOn w:val="Normal"/>
    <w:semiHidden/>
    <w:rsid w:val="00A867A9"/>
    <w:rPr>
      <w:rFonts w:ascii="Tahoma" w:hAnsi="Tahoma" w:cs="Tahoma"/>
      <w:sz w:val="16"/>
      <w:szCs w:val="16"/>
    </w:rPr>
  </w:style>
  <w:style w:type="character" w:customStyle="1" w:styleId="Heading3Char">
    <w:name w:val="Heading 3 Char"/>
    <w:link w:val="Heading3"/>
    <w:rsid w:val="00AA49CC"/>
    <w:rPr>
      <w:rFonts w:ascii="Arial" w:hAnsi="Arial" w:cs="Arial"/>
      <w:sz w:val="24"/>
      <w:szCs w:val="24"/>
      <w:lang w:val="en-AU" w:eastAsia="en-US" w:bidi="ar-SA"/>
    </w:rPr>
  </w:style>
  <w:style w:type="paragraph" w:styleId="NormalWeb">
    <w:name w:val="Normal (Web)"/>
    <w:basedOn w:val="Normal"/>
    <w:rsid w:val="00676DB3"/>
    <w:pPr>
      <w:spacing w:after="240" w:line="312" w:lineRule="atLeast"/>
    </w:pPr>
    <w:rPr>
      <w:color w:val="000000"/>
    </w:rPr>
  </w:style>
  <w:style w:type="paragraph" w:styleId="BodyText2">
    <w:name w:val="Body Text 2"/>
    <w:basedOn w:val="Normal"/>
    <w:rsid w:val="00676DB3"/>
    <w:rPr>
      <w:szCs w:val="20"/>
    </w:rPr>
  </w:style>
  <w:style w:type="table" w:styleId="TableGrid">
    <w:name w:val="Table Grid"/>
    <w:basedOn w:val="TableNormal"/>
    <w:rsid w:val="0067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F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4112">
      <w:bodyDiv w:val="1"/>
      <w:marLeft w:val="0"/>
      <w:marRight w:val="0"/>
      <w:marTop w:val="0"/>
      <w:marBottom w:val="0"/>
      <w:divBdr>
        <w:top w:val="none" w:sz="0" w:space="0" w:color="auto"/>
        <w:left w:val="none" w:sz="0" w:space="0" w:color="auto"/>
        <w:bottom w:val="none" w:sz="0" w:space="0" w:color="auto"/>
        <w:right w:val="none" w:sz="0" w:space="0" w:color="auto"/>
      </w:divBdr>
    </w:div>
    <w:div w:id="611742538">
      <w:bodyDiv w:val="1"/>
      <w:marLeft w:val="0"/>
      <w:marRight w:val="0"/>
      <w:marTop w:val="0"/>
      <w:marBottom w:val="0"/>
      <w:divBdr>
        <w:top w:val="none" w:sz="0" w:space="0" w:color="auto"/>
        <w:left w:val="none" w:sz="0" w:space="0" w:color="auto"/>
        <w:bottom w:val="none" w:sz="0" w:space="0" w:color="auto"/>
        <w:right w:val="none" w:sz="0" w:space="0" w:color="auto"/>
      </w:divBdr>
    </w:div>
    <w:div w:id="1568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ristina.collins@ed.act.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Dear Parents/Carers</vt:lpstr>
    </vt:vector>
  </TitlesOfParts>
  <Company>ACT Department of Education and Training</Company>
  <LinksUpToDate>false</LinksUpToDate>
  <CharactersWithSpaces>2605</CharactersWithSpaces>
  <SharedDoc>false</SharedDoc>
  <HLinks>
    <vt:vector size="6" baseType="variant">
      <vt:variant>
        <vt:i4>7929882</vt:i4>
      </vt:variant>
      <vt:variant>
        <vt:i4>0</vt:i4>
      </vt:variant>
      <vt:variant>
        <vt:i4>0</vt:i4>
      </vt:variant>
      <vt:variant>
        <vt:i4>5</vt:i4>
      </vt:variant>
      <vt:variant>
        <vt:lpwstr>mailto:Kristina.collins@ed.act.edu.au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Parents/Carers</dc:title>
  <dc:subject/>
  <dc:creator>ACT Department of Education and Training</dc:creator>
  <cp:keywords/>
  <cp:lastModifiedBy>Brown, Kirsty (PLMP)</cp:lastModifiedBy>
  <cp:revision>2</cp:revision>
  <cp:lastPrinted>2019-09-24T22:30:00Z</cp:lastPrinted>
  <dcterms:created xsi:type="dcterms:W3CDTF">2020-02-12T02:09:00Z</dcterms:created>
  <dcterms:modified xsi:type="dcterms:W3CDTF">2020-02-12T02:09:00Z</dcterms:modified>
</cp:coreProperties>
</file>